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BE" w:rsidRDefault="00843BBE" w:rsidP="00843BBE">
      <w:pPr>
        <w:widowControl w:val="0"/>
        <w:spacing w:before="59" w:after="0" w:line="240" w:lineRule="auto"/>
        <w:ind w:left="116" w:right="3552"/>
        <w:rPr>
          <w:rFonts w:ascii="Times New Roman" w:eastAsia="Times New Roman" w:hAnsi="Times New Roman"/>
          <w:i/>
          <w:sz w:val="18"/>
          <w:szCs w:val="18"/>
        </w:rPr>
      </w:pPr>
      <w:r>
        <w:rPr>
          <w:rFonts w:ascii="Times New Roman" w:eastAsia="Times New Roman" w:hAnsi="Times New Roman"/>
          <w:i/>
          <w:sz w:val="18"/>
          <w:szCs w:val="18"/>
        </w:rPr>
        <w:t>Form</w:t>
      </w:r>
      <w:r>
        <w:rPr>
          <w:rFonts w:ascii="Times New Roman" w:eastAsia="Times New Roman" w:hAnsi="Times New Roman"/>
          <w:i/>
          <w:spacing w:val="-4"/>
          <w:sz w:val="18"/>
          <w:szCs w:val="18"/>
        </w:rPr>
        <w:t xml:space="preserve"> </w:t>
      </w:r>
      <w:r>
        <w:rPr>
          <w:rFonts w:ascii="Times New Roman" w:eastAsia="Times New Roman" w:hAnsi="Times New Roman"/>
          <w:i/>
          <w:sz w:val="18"/>
          <w:szCs w:val="18"/>
        </w:rPr>
        <w:t>No. 16</w:t>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t>R. 26 (1)</w:t>
      </w:r>
    </w:p>
    <w:p w:rsidR="00843BBE" w:rsidRDefault="00843BBE" w:rsidP="00843BBE">
      <w:pPr>
        <w:widowControl w:val="0"/>
        <w:spacing w:before="59" w:after="0" w:line="240" w:lineRule="auto"/>
        <w:ind w:left="116" w:right="3552"/>
        <w:rPr>
          <w:rFonts w:ascii="Times New Roman" w:eastAsia="Times New Roman" w:hAnsi="Times New Roman"/>
          <w:sz w:val="18"/>
          <w:szCs w:val="18"/>
        </w:rPr>
      </w:pPr>
    </w:p>
    <w:p w:rsidR="00843BBE" w:rsidRDefault="00843BBE" w:rsidP="00843BBE">
      <w:pPr>
        <w:widowControl w:val="0"/>
        <w:spacing w:after="0" w:line="240" w:lineRule="auto"/>
        <w:jc w:val="center"/>
        <w:rPr>
          <w:rFonts w:ascii="Times New Roman" w:hAnsi="Times New Roman"/>
          <w:b/>
          <w:sz w:val="18"/>
          <w:szCs w:val="18"/>
        </w:rPr>
      </w:pPr>
      <w:r>
        <w:rPr>
          <w:rFonts w:ascii="Times New Roman" w:hAnsi="Times New Roman"/>
          <w:b/>
          <w:sz w:val="18"/>
          <w:szCs w:val="18"/>
        </w:rPr>
        <w:t>REPUBLIC OF KENYA</w:t>
      </w:r>
    </w:p>
    <w:p w:rsidR="00843BBE" w:rsidRDefault="00843BBE" w:rsidP="00843BBE">
      <w:pPr>
        <w:widowControl w:val="0"/>
        <w:spacing w:after="0" w:line="240" w:lineRule="auto"/>
        <w:jc w:val="center"/>
        <w:rPr>
          <w:rFonts w:ascii="Times New Roman" w:hAnsi="Times New Roman"/>
          <w:b/>
          <w:sz w:val="18"/>
          <w:szCs w:val="18"/>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53975</wp:posOffset>
                </wp:positionV>
                <wp:extent cx="2835275" cy="0"/>
                <wp:effectExtent l="0" t="0" r="2222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CEFC" id="Straight Connector 73"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4.25pt" to="22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fQHw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">
                <w10:wrap anchorx="margin"/>
              </v:line>
            </w:pict>
          </mc:Fallback>
        </mc:AlternateContent>
      </w:r>
    </w:p>
    <w:p w:rsidR="00843BBE" w:rsidRDefault="00843BBE" w:rsidP="00843BBE">
      <w:pPr>
        <w:widowControl w:val="0"/>
        <w:spacing w:after="0" w:line="240" w:lineRule="auto"/>
        <w:jc w:val="center"/>
        <w:rPr>
          <w:rFonts w:ascii="Times New Roman" w:hAnsi="Times New Roman"/>
          <w:b/>
          <w:sz w:val="18"/>
          <w:szCs w:val="18"/>
        </w:rPr>
      </w:pPr>
      <w:r>
        <w:rPr>
          <w:rFonts w:ascii="Times New Roman" w:hAnsi="Times New Roman"/>
          <w:b/>
          <w:sz w:val="18"/>
          <w:szCs w:val="18"/>
        </w:rPr>
        <w:t>IN THE HIGH COURT OF KENYA</w:t>
      </w:r>
    </w:p>
    <w:p w:rsidR="00843BBE" w:rsidRDefault="00843BBE" w:rsidP="00843BBE">
      <w:pPr>
        <w:widowControl w:val="0"/>
        <w:spacing w:after="0" w:line="240" w:lineRule="auto"/>
        <w:jc w:val="center"/>
        <w:rPr>
          <w:rFonts w:ascii="Times New Roman" w:hAnsi="Times New Roman"/>
          <w:sz w:val="18"/>
          <w:szCs w:val="18"/>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128270</wp:posOffset>
                </wp:positionV>
                <wp:extent cx="2835275" cy="0"/>
                <wp:effectExtent l="0" t="0" r="2222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01737" id="Straight Connector 7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0.1pt" to="223.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okHgIAADg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">
                <w10:wrap anchorx="margin"/>
              </v:line>
            </w:pict>
          </mc:Fallback>
        </mc:AlternateContent>
      </w:r>
    </w:p>
    <w:p w:rsidR="00843BBE" w:rsidRDefault="00843BBE" w:rsidP="00843BBE">
      <w:pPr>
        <w:widowControl w:val="0"/>
        <w:spacing w:after="0" w:line="240" w:lineRule="auto"/>
        <w:jc w:val="center"/>
        <w:rPr>
          <w:rFonts w:ascii="Times New Roman" w:hAnsi="Times New Roman"/>
          <w:sz w:val="18"/>
          <w:szCs w:val="18"/>
        </w:rPr>
      </w:pPr>
    </w:p>
    <w:p w:rsidR="00843BBE" w:rsidRDefault="00843BBE" w:rsidP="00843BBE">
      <w:pPr>
        <w:widowControl w:val="0"/>
        <w:spacing w:after="0" w:line="240" w:lineRule="auto"/>
        <w:jc w:val="center"/>
        <w:rPr>
          <w:rFonts w:ascii="Times New Roman" w:hAnsi="Times New Roman"/>
          <w:b/>
          <w:sz w:val="18"/>
          <w:szCs w:val="18"/>
        </w:rPr>
      </w:pPr>
      <w:r>
        <w:rPr>
          <w:rFonts w:ascii="Times New Roman" w:hAnsi="Times New Roman"/>
          <w:b/>
          <w:sz w:val="18"/>
          <w:szCs w:val="18"/>
        </w:rPr>
        <w:t>THE INSOLVENCY ACT</w:t>
      </w:r>
    </w:p>
    <w:p w:rsidR="00843BBE" w:rsidRDefault="00843BBE" w:rsidP="00843BBE">
      <w:pPr>
        <w:widowControl w:val="0"/>
        <w:spacing w:after="0" w:line="240" w:lineRule="auto"/>
        <w:jc w:val="center"/>
        <w:rPr>
          <w:rFonts w:ascii="Times New Roman" w:hAnsi="Times New Roman"/>
          <w:b/>
          <w:sz w:val="18"/>
          <w:szCs w:val="18"/>
        </w:rPr>
      </w:pPr>
      <w:r>
        <w:rPr>
          <w:noProof/>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44450</wp:posOffset>
                </wp:positionV>
                <wp:extent cx="2835275" cy="0"/>
                <wp:effectExtent l="0" t="0" r="2222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0327" id="Straight Connector 71"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5pt" to="22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">
                <w10:wrap anchorx="margin"/>
              </v:line>
            </w:pict>
          </mc:Fallback>
        </mc:AlternateContent>
      </w:r>
    </w:p>
    <w:p w:rsidR="00843BBE" w:rsidRDefault="00843BBE" w:rsidP="00843BBE">
      <w:pPr>
        <w:widowControl w:val="0"/>
        <w:spacing w:after="0" w:line="240" w:lineRule="auto"/>
        <w:jc w:val="center"/>
        <w:rPr>
          <w:rFonts w:ascii="Times New Roman" w:hAnsi="Times New Roman"/>
          <w:sz w:val="18"/>
          <w:szCs w:val="18"/>
        </w:rPr>
      </w:pPr>
    </w:p>
    <w:p w:rsidR="00843BBE" w:rsidRDefault="00843BBE" w:rsidP="00843BBE">
      <w:pPr>
        <w:widowControl w:val="0"/>
        <w:spacing w:after="0" w:line="240" w:lineRule="auto"/>
        <w:jc w:val="center"/>
        <w:rPr>
          <w:rFonts w:ascii="Times New Roman" w:hAnsi="Times New Roman"/>
          <w:sz w:val="18"/>
          <w:szCs w:val="18"/>
        </w:rPr>
      </w:pPr>
      <w:r>
        <w:rPr>
          <w:rFonts w:ascii="Times New Roman" w:hAnsi="Times New Roman"/>
          <w:sz w:val="18"/>
          <w:szCs w:val="18"/>
        </w:rPr>
        <w:t>IN INSOLVENCY CAUSE NO…………………</w:t>
      </w:r>
      <w:proofErr w:type="gramStart"/>
      <w:r>
        <w:rPr>
          <w:rFonts w:ascii="Times New Roman" w:hAnsi="Times New Roman"/>
          <w:sz w:val="18"/>
          <w:szCs w:val="18"/>
        </w:rPr>
        <w:t>…..</w:t>
      </w:r>
      <w:proofErr w:type="gramEnd"/>
      <w:r>
        <w:rPr>
          <w:rFonts w:ascii="Times New Roman" w:hAnsi="Times New Roman"/>
          <w:sz w:val="18"/>
          <w:szCs w:val="18"/>
        </w:rPr>
        <w:t>OF 20……………….</w:t>
      </w:r>
    </w:p>
    <w:p w:rsidR="00843BBE" w:rsidRDefault="00843BBE" w:rsidP="00843BBE">
      <w:pPr>
        <w:widowControl w:val="0"/>
        <w:spacing w:after="0" w:line="240" w:lineRule="auto"/>
        <w:jc w:val="center"/>
        <w:rPr>
          <w:rFonts w:ascii="Times New Roman" w:hAnsi="Times New Roman"/>
          <w:sz w:val="18"/>
          <w:szCs w:val="18"/>
        </w:rPr>
      </w:pPr>
    </w:p>
    <w:p w:rsidR="00843BBE" w:rsidRDefault="00843BBE" w:rsidP="00843BBE">
      <w:pPr>
        <w:widowControl w:val="0"/>
        <w:spacing w:after="0" w:line="240" w:lineRule="auto"/>
        <w:jc w:val="center"/>
        <w:rPr>
          <w:rFonts w:ascii="Times New Roman" w:hAnsi="Times New Roman"/>
          <w:sz w:val="18"/>
          <w:szCs w:val="18"/>
        </w:rPr>
      </w:pPr>
      <w:proofErr w:type="gramStart"/>
      <w:r>
        <w:rPr>
          <w:rFonts w:ascii="Times New Roman" w:hAnsi="Times New Roman"/>
          <w:sz w:val="18"/>
          <w:szCs w:val="18"/>
        </w:rPr>
        <w:t>RE:…</w:t>
      </w:r>
      <w:proofErr w:type="gramEnd"/>
      <w:r>
        <w:rPr>
          <w:rFonts w:ascii="Times New Roman" w:hAnsi="Times New Roman"/>
          <w:sz w:val="18"/>
          <w:szCs w:val="18"/>
        </w:rPr>
        <w:t>………………………………………………………………………………….</w:t>
      </w:r>
    </w:p>
    <w:p w:rsidR="00843BBE" w:rsidRDefault="00843BBE" w:rsidP="00843BBE">
      <w:pPr>
        <w:widowControl w:val="0"/>
        <w:spacing w:after="0" w:line="240" w:lineRule="auto"/>
        <w:jc w:val="center"/>
        <w:rPr>
          <w:rFonts w:ascii="Times New Roman" w:hAnsi="Times New Roman"/>
          <w:sz w:val="18"/>
          <w:szCs w:val="18"/>
        </w:rPr>
      </w:pPr>
      <w:bookmarkStart w:id="0" w:name="_GoBack"/>
      <w:bookmarkEnd w:id="0"/>
    </w:p>
    <w:p w:rsidR="00843BBE" w:rsidRDefault="00843BBE" w:rsidP="00843BBE">
      <w:pPr>
        <w:widowControl w:val="0"/>
        <w:spacing w:after="0" w:line="240" w:lineRule="auto"/>
        <w:jc w:val="center"/>
        <w:rPr>
          <w:rFonts w:ascii="Times New Roman" w:hAnsi="Times New Roman"/>
          <w:sz w:val="18"/>
          <w:szCs w:val="18"/>
        </w:rPr>
      </w:pPr>
      <w:r>
        <w:rPr>
          <w:rFonts w:ascii="Times New Roman" w:hAnsi="Times New Roman"/>
          <w:sz w:val="18"/>
          <w:szCs w:val="18"/>
        </w:rPr>
        <w:t>t/a: …………………………………………………………………………………</w:t>
      </w:r>
      <w:proofErr w:type="gramStart"/>
      <w:r>
        <w:rPr>
          <w:rFonts w:ascii="Times New Roman" w:hAnsi="Times New Roman"/>
          <w:sz w:val="18"/>
          <w:szCs w:val="18"/>
        </w:rPr>
        <w:t>…..</w:t>
      </w:r>
      <w:proofErr w:type="gramEnd"/>
    </w:p>
    <w:p w:rsidR="00843BBE" w:rsidRDefault="00843BBE" w:rsidP="00843BBE">
      <w:pPr>
        <w:widowControl w:val="0"/>
        <w:spacing w:after="0" w:line="240" w:lineRule="auto"/>
        <w:jc w:val="center"/>
        <w:rPr>
          <w:rFonts w:ascii="Times New Roman" w:hAnsi="Times New Roman"/>
          <w:sz w:val="18"/>
          <w:szCs w:val="18"/>
        </w:rPr>
      </w:pPr>
    </w:p>
    <w:p w:rsidR="00843BBE" w:rsidRDefault="00843BBE" w:rsidP="00843BBE">
      <w:pPr>
        <w:widowControl w:val="0"/>
        <w:spacing w:after="0" w:line="240" w:lineRule="auto"/>
        <w:jc w:val="center"/>
        <w:rPr>
          <w:rFonts w:ascii="Times New Roman" w:hAnsi="Times New Roman"/>
          <w:sz w:val="18"/>
          <w:szCs w:val="18"/>
        </w:rPr>
      </w:pPr>
      <w:r>
        <w:rPr>
          <w:rFonts w:ascii="Times New Roman" w:hAnsi="Times New Roman"/>
          <w:sz w:val="18"/>
          <w:szCs w:val="18"/>
        </w:rPr>
        <w:t>B.O. /S. I. O. / L. O. made on ………………………….20………………OF………………………</w:t>
      </w:r>
    </w:p>
    <w:p w:rsidR="00843BBE" w:rsidRDefault="00843BBE" w:rsidP="00843BBE">
      <w:pPr>
        <w:widowControl w:val="0"/>
        <w:spacing w:after="0" w:line="240" w:lineRule="auto"/>
        <w:rPr>
          <w:rFonts w:ascii="Times New Roman" w:hAnsi="Times New Roman"/>
          <w:sz w:val="18"/>
          <w:szCs w:val="18"/>
        </w:rPr>
      </w:pPr>
    </w:p>
    <w:p w:rsidR="00843BBE" w:rsidRDefault="00843BBE" w:rsidP="00843BBE">
      <w:pPr>
        <w:widowControl w:val="0"/>
        <w:spacing w:before="3" w:after="0" w:line="240" w:lineRule="auto"/>
        <w:rPr>
          <w:rFonts w:ascii="Times New Roman" w:eastAsia="Times New Roman" w:hAnsi="Times New Roman"/>
          <w:sz w:val="18"/>
          <w:szCs w:val="18"/>
        </w:rPr>
      </w:pPr>
    </w:p>
    <w:p w:rsidR="00843BBE" w:rsidRPr="000E33FF" w:rsidRDefault="00843BBE" w:rsidP="00843BBE">
      <w:pPr>
        <w:pStyle w:val="Pa5"/>
        <w:jc w:val="center"/>
        <w:rPr>
          <w:b/>
          <w:color w:val="000000"/>
          <w:sz w:val="18"/>
          <w:szCs w:val="18"/>
        </w:rPr>
      </w:pPr>
      <w:r w:rsidRPr="000E33FF">
        <w:rPr>
          <w:rStyle w:val="A5"/>
          <w:b/>
        </w:rPr>
        <w:t>NOTICE TO CREDITORS OF MEETING TO REMOVE TRUSTEE AND TO APPOINT A PERSON TO FILL THE VACANCY</w:t>
      </w:r>
    </w:p>
    <w:p w:rsidR="00843BBE" w:rsidRPr="000E33FF" w:rsidRDefault="00843BBE" w:rsidP="00843BBE">
      <w:pPr>
        <w:pStyle w:val="Pa6"/>
        <w:jc w:val="both"/>
        <w:rPr>
          <w:rStyle w:val="A5"/>
        </w:rPr>
      </w:pPr>
      <w:r w:rsidRPr="000E33FF">
        <w:rPr>
          <w:rStyle w:val="A5"/>
        </w:rPr>
        <w:t xml:space="preserve"> </w:t>
      </w:r>
    </w:p>
    <w:p w:rsidR="00843BBE" w:rsidRDefault="00843BBE" w:rsidP="00843BBE">
      <w:pPr>
        <w:pStyle w:val="Pa6"/>
        <w:jc w:val="both"/>
        <w:rPr>
          <w:rStyle w:val="A5"/>
        </w:rPr>
      </w:pPr>
      <w:r w:rsidRPr="000E33FF">
        <w:rPr>
          <w:rStyle w:val="A5"/>
        </w:rPr>
        <w:t xml:space="preserve">At the request of one-fourth in value of the creditors of the bankrupt, a general meeting of the creditors is hereby summoned to be held at .........., on the .... day of ..............., 20...., at .... o’clock in the ...... noon, for the purpose of considering the propriety of removing </w:t>
      </w:r>
      <w:proofErr w:type="gramStart"/>
      <w:r w:rsidRPr="000E33FF">
        <w:rPr>
          <w:rStyle w:val="A5"/>
          <w:i/>
          <w:iCs/>
        </w:rPr>
        <w:t>G.H</w:t>
      </w:r>
      <w:r w:rsidRPr="000E33FF">
        <w:rPr>
          <w:rStyle w:val="A5"/>
        </w:rPr>
        <w:t>.,..</w:t>
      </w:r>
      <w:proofErr w:type="gramEnd"/>
      <w:r w:rsidRPr="000E33FF">
        <w:rPr>
          <w:rStyle w:val="A5"/>
        </w:rPr>
        <w:t xml:space="preserve"> the trustee of the property of the bankrupt, from his office as such trustee, and in the event of his removal to appoint a person to fill the vacancy.</w:t>
      </w:r>
    </w:p>
    <w:p w:rsidR="00843BBE" w:rsidRDefault="00843BBE" w:rsidP="00843BBE">
      <w:pPr>
        <w:pStyle w:val="Pa6"/>
        <w:jc w:val="both"/>
        <w:rPr>
          <w:rFonts w:ascii="Calibri" w:hAnsi="Calibri" w:cs="Times New Roman"/>
          <w:sz w:val="22"/>
          <w:szCs w:val="22"/>
        </w:rPr>
      </w:pPr>
    </w:p>
    <w:p w:rsidR="00843BBE" w:rsidRDefault="00843BBE" w:rsidP="00843BBE">
      <w:pPr>
        <w:pStyle w:val="Pa6"/>
        <w:jc w:val="both"/>
        <w:rPr>
          <w:rFonts w:ascii="Calibri" w:hAnsi="Calibri" w:cs="Times New Roman"/>
          <w:sz w:val="22"/>
          <w:szCs w:val="22"/>
        </w:rPr>
      </w:pPr>
    </w:p>
    <w:p w:rsidR="00843BBE" w:rsidRPr="000E33FF" w:rsidRDefault="00843BBE" w:rsidP="00843BBE">
      <w:pPr>
        <w:pStyle w:val="Pa6"/>
        <w:jc w:val="both"/>
        <w:rPr>
          <w:color w:val="000000"/>
          <w:sz w:val="18"/>
          <w:szCs w:val="18"/>
        </w:rPr>
      </w:pPr>
      <w:r w:rsidRPr="000E33FF">
        <w:rPr>
          <w:rStyle w:val="A5"/>
        </w:rPr>
        <w:t>Dated this ...................</w:t>
      </w:r>
      <w:r>
        <w:rPr>
          <w:rStyle w:val="A5"/>
        </w:rPr>
        <w:t>.</w:t>
      </w:r>
      <w:r w:rsidRPr="000E33FF">
        <w:rPr>
          <w:rStyle w:val="A5"/>
        </w:rPr>
        <w:t>......... day of .......</w:t>
      </w:r>
      <w:r>
        <w:rPr>
          <w:rStyle w:val="A5"/>
        </w:rPr>
        <w:t>.......................................................................................................</w:t>
      </w:r>
      <w:r w:rsidRPr="000E33FF">
        <w:rPr>
          <w:rStyle w:val="A5"/>
        </w:rPr>
        <w:t>..............., 20.......</w:t>
      </w:r>
    </w:p>
    <w:p w:rsidR="00843BBE" w:rsidRDefault="00843BBE" w:rsidP="00843BBE">
      <w:pPr>
        <w:pStyle w:val="Pa6"/>
        <w:jc w:val="center"/>
        <w:rPr>
          <w:rStyle w:val="A5"/>
        </w:rPr>
      </w:pPr>
    </w:p>
    <w:p w:rsidR="00843BBE" w:rsidRDefault="00843BBE" w:rsidP="00843BBE">
      <w:pPr>
        <w:pStyle w:val="Pa6"/>
        <w:jc w:val="center"/>
        <w:rPr>
          <w:rStyle w:val="A5"/>
        </w:rPr>
      </w:pPr>
    </w:p>
    <w:p w:rsidR="00843BBE" w:rsidRDefault="00843BBE" w:rsidP="00843BBE">
      <w:pPr>
        <w:pStyle w:val="Pa6"/>
        <w:jc w:val="center"/>
        <w:rPr>
          <w:rStyle w:val="A5"/>
        </w:rPr>
      </w:pPr>
    </w:p>
    <w:p w:rsidR="00843BBE" w:rsidRPr="000E33FF" w:rsidRDefault="00843BBE" w:rsidP="00843BBE">
      <w:pPr>
        <w:pStyle w:val="Pa6"/>
        <w:jc w:val="center"/>
        <w:rPr>
          <w:color w:val="000000"/>
          <w:sz w:val="18"/>
          <w:szCs w:val="18"/>
        </w:rPr>
      </w:pPr>
      <w:r w:rsidRPr="000E33FF">
        <w:rPr>
          <w:rStyle w:val="A5"/>
        </w:rPr>
        <w:t>(</w:t>
      </w:r>
      <w:r w:rsidRPr="000E33FF">
        <w:rPr>
          <w:rStyle w:val="A5"/>
          <w:i/>
          <w:iCs/>
        </w:rPr>
        <w:t>Signed</w:t>
      </w:r>
      <w:r w:rsidRPr="000E33FF">
        <w:rPr>
          <w:rStyle w:val="A5"/>
        </w:rPr>
        <w:t xml:space="preserve">) </w:t>
      </w:r>
      <w:r w:rsidRPr="000E33FF">
        <w:rPr>
          <w:rStyle w:val="A5"/>
          <w:i/>
          <w:iCs/>
        </w:rPr>
        <w:t>L.M</w:t>
      </w:r>
      <w:r w:rsidRPr="000E33FF">
        <w:rPr>
          <w:rStyle w:val="A5"/>
        </w:rPr>
        <w:t>.,</w:t>
      </w:r>
    </w:p>
    <w:p w:rsidR="00843BBE" w:rsidRPr="000E33FF" w:rsidRDefault="00843BBE" w:rsidP="00843BBE">
      <w:pPr>
        <w:pStyle w:val="Pa6"/>
        <w:ind w:firstLine="480"/>
        <w:jc w:val="center"/>
        <w:rPr>
          <w:color w:val="000000"/>
          <w:sz w:val="18"/>
          <w:szCs w:val="18"/>
        </w:rPr>
      </w:pPr>
      <w:r w:rsidRPr="000E33FF">
        <w:rPr>
          <w:rStyle w:val="A5"/>
        </w:rPr>
        <w:t>A Member of the Committee of Inspection</w:t>
      </w:r>
    </w:p>
    <w:p w:rsidR="00843BBE" w:rsidRPr="000E33FF" w:rsidRDefault="00843BBE" w:rsidP="00843BBE">
      <w:pPr>
        <w:pStyle w:val="Pa6"/>
        <w:jc w:val="center"/>
        <w:rPr>
          <w:color w:val="000000"/>
          <w:sz w:val="18"/>
          <w:szCs w:val="18"/>
        </w:rPr>
      </w:pPr>
      <w:r w:rsidRPr="000E33FF">
        <w:rPr>
          <w:rStyle w:val="A5"/>
        </w:rPr>
        <w:t>[</w:t>
      </w:r>
      <w:r w:rsidRPr="000E33FF">
        <w:rPr>
          <w:rStyle w:val="A5"/>
          <w:i/>
          <w:iCs/>
        </w:rPr>
        <w:t xml:space="preserve">or </w:t>
      </w:r>
      <w:r w:rsidRPr="000E33FF">
        <w:rPr>
          <w:rStyle w:val="A5"/>
        </w:rPr>
        <w:t>Official Receiver.]</w:t>
      </w:r>
    </w:p>
    <w:p w:rsidR="00843BBE" w:rsidRPr="000E33FF" w:rsidRDefault="00843BBE" w:rsidP="00843BBE">
      <w:pPr>
        <w:pStyle w:val="Pa6"/>
        <w:jc w:val="center"/>
        <w:rPr>
          <w:color w:val="000000"/>
          <w:sz w:val="18"/>
          <w:szCs w:val="18"/>
        </w:rPr>
      </w:pPr>
      <w:r w:rsidRPr="000E33FF">
        <w:rPr>
          <w:color w:val="000000"/>
          <w:sz w:val="18"/>
          <w:szCs w:val="18"/>
        </w:rPr>
        <w:t>________</w:t>
      </w:r>
    </w:p>
    <w:p w:rsidR="00741E50" w:rsidRPr="00843BBE" w:rsidRDefault="00F661A3" w:rsidP="00843BBE"/>
    <w:sectPr w:rsidR="00741E50" w:rsidRPr="00843BBE" w:rsidSect="00126E79">
      <w:footerReference w:type="default" r:id="rId7"/>
      <w:pgSz w:w="15840" w:h="12240" w:orient="landscape"/>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A3" w:rsidRDefault="00F661A3" w:rsidP="00764A59">
      <w:pPr>
        <w:spacing w:after="0" w:line="240" w:lineRule="auto"/>
      </w:pPr>
      <w:r>
        <w:separator/>
      </w:r>
    </w:p>
  </w:endnote>
  <w:endnote w:type="continuationSeparator" w:id="0">
    <w:p w:rsidR="00F661A3" w:rsidRDefault="00F661A3" w:rsidP="0076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20618"/>
      <w:docPartObj>
        <w:docPartGallery w:val="Page Numbers (Bottom of Page)"/>
        <w:docPartUnique/>
      </w:docPartObj>
    </w:sdtPr>
    <w:sdtEndPr>
      <w:rPr>
        <w:noProof/>
      </w:rPr>
    </w:sdtEndPr>
    <w:sdtContent>
      <w:p w:rsidR="00764A59" w:rsidRDefault="00764A59">
        <w:pPr>
          <w:pStyle w:val="Footer"/>
          <w:jc w:val="center"/>
        </w:pPr>
        <w:r>
          <w:fldChar w:fldCharType="begin"/>
        </w:r>
        <w:r>
          <w:instrText xml:space="preserve"> PAGE   \* MERGEFORMAT </w:instrText>
        </w:r>
        <w:r>
          <w:fldChar w:fldCharType="separate"/>
        </w:r>
        <w:r w:rsidR="00843BBE">
          <w:rPr>
            <w:noProof/>
          </w:rPr>
          <w:t>1</w:t>
        </w:r>
        <w:r>
          <w:rPr>
            <w:noProof/>
          </w:rPr>
          <w:fldChar w:fldCharType="end"/>
        </w:r>
      </w:p>
    </w:sdtContent>
  </w:sdt>
  <w:p w:rsidR="00764A59" w:rsidRDefault="00764A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A3" w:rsidRDefault="00F661A3" w:rsidP="00764A59">
      <w:pPr>
        <w:spacing w:after="0" w:line="240" w:lineRule="auto"/>
      </w:pPr>
      <w:r>
        <w:separator/>
      </w:r>
    </w:p>
  </w:footnote>
  <w:footnote w:type="continuationSeparator" w:id="0">
    <w:p w:rsidR="00F661A3" w:rsidRDefault="00F661A3" w:rsidP="0076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D55"/>
    <w:multiLevelType w:val="hybridMultilevel"/>
    <w:tmpl w:val="18F26C94"/>
    <w:lvl w:ilvl="0" w:tplc="4CB67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267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D2BB6"/>
    <w:multiLevelType w:val="hybridMultilevel"/>
    <w:tmpl w:val="608E7C8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15:restartNumberingAfterBreak="0">
    <w:nsid w:val="17A13782"/>
    <w:multiLevelType w:val="hybridMultilevel"/>
    <w:tmpl w:val="4C62A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AE7234"/>
    <w:multiLevelType w:val="hybridMultilevel"/>
    <w:tmpl w:val="54187040"/>
    <w:lvl w:ilvl="0" w:tplc="638C80E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5F71CE8"/>
    <w:multiLevelType w:val="hybridMultilevel"/>
    <w:tmpl w:val="2B18A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51C88"/>
    <w:multiLevelType w:val="hybridMultilevel"/>
    <w:tmpl w:val="5B44D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750809"/>
    <w:multiLevelType w:val="hybridMultilevel"/>
    <w:tmpl w:val="AF8C3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6689B"/>
    <w:multiLevelType w:val="hybridMultilevel"/>
    <w:tmpl w:val="5CA2189E"/>
    <w:lvl w:ilvl="0" w:tplc="E03C06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DE556C"/>
    <w:multiLevelType w:val="hybridMultilevel"/>
    <w:tmpl w:val="785CD6AE"/>
    <w:lvl w:ilvl="0" w:tplc="6136C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5A7B3D"/>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D2715"/>
    <w:multiLevelType w:val="hybridMultilevel"/>
    <w:tmpl w:val="2AF4291E"/>
    <w:lvl w:ilvl="0" w:tplc="44A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338E8"/>
    <w:multiLevelType w:val="hybridMultilevel"/>
    <w:tmpl w:val="3E2A2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CF0F00"/>
    <w:multiLevelType w:val="multilevel"/>
    <w:tmpl w:val="4FF6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2008C4"/>
    <w:multiLevelType w:val="hybridMultilevel"/>
    <w:tmpl w:val="D096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A0B5C"/>
    <w:multiLevelType w:val="multilevel"/>
    <w:tmpl w:val="FF2C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7F2928"/>
    <w:multiLevelType w:val="hybridMultilevel"/>
    <w:tmpl w:val="1F6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10D36"/>
    <w:multiLevelType w:val="hybridMultilevel"/>
    <w:tmpl w:val="7C02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A52BD"/>
    <w:multiLevelType w:val="hybridMultilevel"/>
    <w:tmpl w:val="DBC246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02DA7"/>
    <w:multiLevelType w:val="hybridMultilevel"/>
    <w:tmpl w:val="24067B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BF4466"/>
    <w:multiLevelType w:val="hybridMultilevel"/>
    <w:tmpl w:val="A502A8D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15:restartNumberingAfterBreak="0">
    <w:nsid w:val="5A0D5D7B"/>
    <w:multiLevelType w:val="hybridMultilevel"/>
    <w:tmpl w:val="BD2E081A"/>
    <w:lvl w:ilvl="0" w:tplc="557E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AE096A"/>
    <w:multiLevelType w:val="hybridMultilevel"/>
    <w:tmpl w:val="7186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E5A8C"/>
    <w:multiLevelType w:val="hybridMultilevel"/>
    <w:tmpl w:val="414A04B2"/>
    <w:lvl w:ilvl="0" w:tplc="78E0B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2519B3"/>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E63C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18"/>
  </w:num>
  <w:num w:numId="5">
    <w:abstractNumId w:val="19"/>
  </w:num>
  <w:num w:numId="6">
    <w:abstractNumId w:val="9"/>
  </w:num>
  <w:num w:numId="7">
    <w:abstractNumId w:val="2"/>
  </w:num>
  <w:num w:numId="8">
    <w:abstractNumId w:val="3"/>
  </w:num>
  <w:num w:numId="9">
    <w:abstractNumId w:val="20"/>
  </w:num>
  <w:num w:numId="10">
    <w:abstractNumId w:val="23"/>
  </w:num>
  <w:num w:numId="11">
    <w:abstractNumId w:val="6"/>
  </w:num>
  <w:num w:numId="12">
    <w:abstractNumId w:val="4"/>
  </w:num>
  <w:num w:numId="13">
    <w:abstractNumId w:val="22"/>
  </w:num>
  <w:num w:numId="14">
    <w:abstractNumId w:val="10"/>
  </w:num>
  <w:num w:numId="15">
    <w:abstractNumId w:val="0"/>
  </w:num>
  <w:num w:numId="16">
    <w:abstractNumId w:val="8"/>
  </w:num>
  <w:num w:numId="17">
    <w:abstractNumId w:val="17"/>
  </w:num>
  <w:num w:numId="18">
    <w:abstractNumId w:val="25"/>
  </w:num>
  <w:num w:numId="19">
    <w:abstractNumId w:val="1"/>
  </w:num>
  <w:num w:numId="20">
    <w:abstractNumId w:val="14"/>
  </w:num>
  <w:num w:numId="21">
    <w:abstractNumId w:val="21"/>
  </w:num>
  <w:num w:numId="22">
    <w:abstractNumId w:val="5"/>
  </w:num>
  <w:num w:numId="23">
    <w:abstractNumId w:val="16"/>
  </w:num>
  <w:num w:numId="24">
    <w:abstractNumId w:val="2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4"/>
    <w:rsid w:val="00126E79"/>
    <w:rsid w:val="00142B69"/>
    <w:rsid w:val="0019561F"/>
    <w:rsid w:val="001E6816"/>
    <w:rsid w:val="002A5562"/>
    <w:rsid w:val="00431E68"/>
    <w:rsid w:val="00570DD6"/>
    <w:rsid w:val="00603655"/>
    <w:rsid w:val="00606E9A"/>
    <w:rsid w:val="00764A59"/>
    <w:rsid w:val="007704A4"/>
    <w:rsid w:val="007870DA"/>
    <w:rsid w:val="00843BBE"/>
    <w:rsid w:val="008E7F7C"/>
    <w:rsid w:val="009260EE"/>
    <w:rsid w:val="00952BBA"/>
    <w:rsid w:val="009F5314"/>
    <w:rsid w:val="00AA1117"/>
    <w:rsid w:val="00B05A47"/>
    <w:rsid w:val="00BB4F7B"/>
    <w:rsid w:val="00C6424D"/>
    <w:rsid w:val="00D06EAE"/>
    <w:rsid w:val="00F6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FCC6"/>
  <w15:chartTrackingRefBased/>
  <w15:docId w15:val="{8105FB37-BBA8-4972-AA86-0CBCA14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14"/>
    <w:pPr>
      <w:spacing w:after="0" w:line="240" w:lineRule="auto"/>
    </w:pPr>
    <w:rPr>
      <w:rFonts w:ascii="Calibri" w:eastAsia="Calibri" w:hAnsi="Calibri" w:cs="Times New Roman"/>
    </w:rPr>
  </w:style>
  <w:style w:type="paragraph" w:styleId="ListParagraph">
    <w:name w:val="List Paragraph"/>
    <w:basedOn w:val="Normal"/>
    <w:uiPriority w:val="34"/>
    <w:qFormat/>
    <w:rsid w:val="00764A59"/>
    <w:pPr>
      <w:ind w:left="720"/>
      <w:contextualSpacing/>
    </w:pPr>
  </w:style>
  <w:style w:type="paragraph" w:styleId="Header">
    <w:name w:val="header"/>
    <w:basedOn w:val="Normal"/>
    <w:link w:val="HeaderChar"/>
    <w:uiPriority w:val="99"/>
    <w:unhideWhenUsed/>
    <w:rsid w:val="0076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59"/>
    <w:rPr>
      <w:rFonts w:ascii="Calibri" w:eastAsia="Calibri" w:hAnsi="Calibri" w:cs="Times New Roman"/>
    </w:rPr>
  </w:style>
  <w:style w:type="paragraph" w:styleId="Footer">
    <w:name w:val="footer"/>
    <w:basedOn w:val="Normal"/>
    <w:link w:val="FooterChar"/>
    <w:uiPriority w:val="99"/>
    <w:unhideWhenUsed/>
    <w:rsid w:val="0076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59"/>
    <w:rPr>
      <w:rFonts w:ascii="Calibri" w:eastAsia="Calibri" w:hAnsi="Calibri" w:cs="Times New Roman"/>
    </w:rPr>
  </w:style>
  <w:style w:type="paragraph" w:customStyle="1" w:styleId="Default">
    <w:name w:val="Default"/>
    <w:rsid w:val="001E6816"/>
    <w:pPr>
      <w:autoSpaceDE w:val="0"/>
      <w:autoSpaceDN w:val="0"/>
      <w:adjustRightInd w:val="0"/>
      <w:spacing w:after="0" w:line="240" w:lineRule="auto"/>
    </w:pPr>
    <w:rPr>
      <w:rFonts w:ascii="Times" w:eastAsia="Calibri" w:hAnsi="Times" w:cs="Times"/>
      <w:color w:val="000000"/>
      <w:sz w:val="24"/>
      <w:szCs w:val="24"/>
    </w:rPr>
  </w:style>
  <w:style w:type="character" w:customStyle="1" w:styleId="A5">
    <w:name w:val="A5"/>
    <w:uiPriority w:val="99"/>
    <w:rsid w:val="001E6816"/>
    <w:rPr>
      <w:color w:val="000000"/>
      <w:sz w:val="18"/>
      <w:szCs w:val="18"/>
    </w:rPr>
  </w:style>
  <w:style w:type="paragraph" w:customStyle="1" w:styleId="Pa3">
    <w:name w:val="Pa3"/>
    <w:basedOn w:val="Default"/>
    <w:next w:val="Default"/>
    <w:uiPriority w:val="99"/>
    <w:rsid w:val="001E6816"/>
    <w:pPr>
      <w:spacing w:line="201" w:lineRule="atLeast"/>
    </w:pPr>
    <w:rPr>
      <w:color w:val="auto"/>
    </w:rPr>
  </w:style>
  <w:style w:type="paragraph" w:customStyle="1" w:styleId="Pa6">
    <w:name w:val="Pa6"/>
    <w:basedOn w:val="Default"/>
    <w:next w:val="Default"/>
    <w:uiPriority w:val="99"/>
    <w:rsid w:val="001E6816"/>
    <w:pPr>
      <w:spacing w:line="201" w:lineRule="atLeast"/>
    </w:pPr>
    <w:rPr>
      <w:color w:val="auto"/>
    </w:rPr>
  </w:style>
  <w:style w:type="paragraph" w:customStyle="1" w:styleId="Pa9">
    <w:name w:val="Pa9"/>
    <w:basedOn w:val="Default"/>
    <w:next w:val="Default"/>
    <w:uiPriority w:val="99"/>
    <w:rsid w:val="001E6816"/>
    <w:pPr>
      <w:spacing w:line="181" w:lineRule="atLeast"/>
    </w:pPr>
    <w:rPr>
      <w:color w:val="auto"/>
    </w:rPr>
  </w:style>
  <w:style w:type="paragraph" w:customStyle="1" w:styleId="Pa11">
    <w:name w:val="Pa11"/>
    <w:basedOn w:val="Default"/>
    <w:next w:val="Default"/>
    <w:uiPriority w:val="99"/>
    <w:rsid w:val="001E6816"/>
    <w:pPr>
      <w:spacing w:line="201" w:lineRule="atLeast"/>
    </w:pPr>
    <w:rPr>
      <w:color w:val="auto"/>
    </w:rPr>
  </w:style>
  <w:style w:type="paragraph" w:customStyle="1" w:styleId="Pa5">
    <w:name w:val="Pa5"/>
    <w:basedOn w:val="Normal"/>
    <w:next w:val="Normal"/>
    <w:uiPriority w:val="99"/>
    <w:rsid w:val="00431E68"/>
    <w:pPr>
      <w:autoSpaceDE w:val="0"/>
      <w:autoSpaceDN w:val="0"/>
      <w:adjustRightInd w:val="0"/>
      <w:spacing w:after="0" w:line="201" w:lineRule="atLeast"/>
    </w:pPr>
    <w:rPr>
      <w:rFonts w:ascii="Times" w:hAnsi="Times" w:cs="Times"/>
      <w:sz w:val="24"/>
      <w:szCs w:val="24"/>
    </w:rPr>
  </w:style>
  <w:style w:type="paragraph" w:styleId="BodyText">
    <w:name w:val="Body Text"/>
    <w:basedOn w:val="Normal"/>
    <w:link w:val="BodyTextChar"/>
    <w:uiPriority w:val="1"/>
    <w:qFormat/>
    <w:rsid w:val="002A5562"/>
    <w:pPr>
      <w:widowControl w:val="0"/>
      <w:spacing w:after="0" w:line="240" w:lineRule="auto"/>
      <w:ind w:left="11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A55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Kimata</dc:creator>
  <cp:keywords/>
  <dc:description/>
  <cp:lastModifiedBy>Hillary Kimata</cp:lastModifiedBy>
  <cp:revision>2</cp:revision>
  <dcterms:created xsi:type="dcterms:W3CDTF">2018-08-28T09:17:00Z</dcterms:created>
  <dcterms:modified xsi:type="dcterms:W3CDTF">2018-08-28T09:17:00Z</dcterms:modified>
</cp:coreProperties>
</file>