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EE1" w:rsidRPr="00FA4ED3" w:rsidRDefault="00B20EE1" w:rsidP="00B20EE1">
      <w:pPr>
        <w:widowControl w:val="0"/>
        <w:spacing w:before="59" w:after="0" w:line="240" w:lineRule="auto"/>
        <w:ind w:left="116" w:right="3552"/>
        <w:rPr>
          <w:rFonts w:ascii="Times New Roman" w:eastAsia="Times New Roman" w:hAnsi="Times New Roman"/>
          <w:i/>
          <w:sz w:val="18"/>
          <w:szCs w:val="18"/>
        </w:rPr>
      </w:pPr>
      <w:r w:rsidRPr="00FA4ED3">
        <w:rPr>
          <w:rFonts w:ascii="Times New Roman" w:eastAsia="Times New Roman" w:hAnsi="Times New Roman"/>
          <w:i/>
          <w:sz w:val="18"/>
          <w:szCs w:val="18"/>
        </w:rPr>
        <w:t>Form No.</w:t>
      </w:r>
      <w:r w:rsidRPr="00FA4ED3">
        <w:rPr>
          <w:rFonts w:ascii="Times New Roman" w:eastAsia="Times New Roman" w:hAnsi="Times New Roman"/>
          <w:i/>
          <w:spacing w:val="-4"/>
          <w:sz w:val="18"/>
          <w:szCs w:val="18"/>
        </w:rPr>
        <w:t xml:space="preserve"> </w:t>
      </w:r>
      <w:r w:rsidRPr="00FA4ED3">
        <w:rPr>
          <w:rFonts w:ascii="Times New Roman" w:eastAsia="Times New Roman" w:hAnsi="Times New Roman"/>
          <w:i/>
          <w:sz w:val="18"/>
          <w:szCs w:val="18"/>
        </w:rPr>
        <w:t>3</w:t>
      </w:r>
      <w:r>
        <w:rPr>
          <w:rFonts w:ascii="Times New Roman" w:eastAsia="Times New Roman" w:hAnsi="Times New Roman"/>
          <w:i/>
          <w:sz w:val="18"/>
          <w:szCs w:val="18"/>
        </w:rPr>
        <w:t>0</w:t>
      </w:r>
      <w:r w:rsidRPr="00FA4ED3">
        <w:rPr>
          <w:rFonts w:ascii="Times New Roman" w:eastAsia="Times New Roman" w:hAnsi="Times New Roman"/>
          <w:i/>
          <w:sz w:val="18"/>
          <w:szCs w:val="18"/>
        </w:rPr>
        <w:tab/>
      </w:r>
      <w:r w:rsidRPr="00FA4ED3">
        <w:rPr>
          <w:rFonts w:ascii="Times New Roman" w:eastAsia="Times New Roman" w:hAnsi="Times New Roman"/>
          <w:i/>
          <w:sz w:val="18"/>
          <w:szCs w:val="18"/>
        </w:rPr>
        <w:tab/>
      </w:r>
      <w:r w:rsidRPr="00FA4ED3">
        <w:rPr>
          <w:rFonts w:ascii="Times New Roman" w:eastAsia="Times New Roman" w:hAnsi="Times New Roman"/>
          <w:i/>
          <w:sz w:val="18"/>
          <w:szCs w:val="18"/>
        </w:rPr>
        <w:tab/>
      </w:r>
      <w:r w:rsidRPr="00FA4ED3">
        <w:rPr>
          <w:rFonts w:ascii="Times New Roman" w:eastAsia="Times New Roman" w:hAnsi="Times New Roman"/>
          <w:i/>
          <w:sz w:val="18"/>
          <w:szCs w:val="18"/>
        </w:rPr>
        <w:tab/>
      </w:r>
      <w:r w:rsidRPr="00FA4ED3">
        <w:rPr>
          <w:rFonts w:ascii="Times New Roman" w:eastAsia="Times New Roman" w:hAnsi="Times New Roman"/>
          <w:i/>
          <w:sz w:val="18"/>
          <w:szCs w:val="18"/>
        </w:rPr>
        <w:tab/>
      </w:r>
      <w:r w:rsidRPr="00FA4ED3">
        <w:rPr>
          <w:rFonts w:ascii="Times New Roman" w:eastAsia="Times New Roman" w:hAnsi="Times New Roman"/>
          <w:i/>
          <w:sz w:val="18"/>
          <w:szCs w:val="18"/>
        </w:rPr>
        <w:tab/>
      </w:r>
      <w:r w:rsidRPr="00FA4ED3">
        <w:rPr>
          <w:rFonts w:ascii="Times New Roman" w:eastAsia="Times New Roman" w:hAnsi="Times New Roman"/>
          <w:i/>
          <w:sz w:val="18"/>
          <w:szCs w:val="18"/>
        </w:rPr>
        <w:tab/>
        <w:t xml:space="preserve">R. </w:t>
      </w:r>
      <w:r>
        <w:rPr>
          <w:rFonts w:ascii="Times New Roman" w:eastAsia="Times New Roman" w:hAnsi="Times New Roman"/>
          <w:i/>
          <w:sz w:val="18"/>
          <w:szCs w:val="18"/>
        </w:rPr>
        <w:t>74</w:t>
      </w:r>
    </w:p>
    <w:p w:rsidR="00B20EE1" w:rsidRPr="00FA4ED3" w:rsidRDefault="00B20EE1" w:rsidP="00B20EE1">
      <w:pPr>
        <w:widowControl w:val="0"/>
        <w:spacing w:before="59" w:after="0" w:line="240" w:lineRule="auto"/>
        <w:ind w:left="116" w:right="3552"/>
        <w:rPr>
          <w:rFonts w:ascii="Times New Roman" w:eastAsia="Times New Roman" w:hAnsi="Times New Roman"/>
          <w:sz w:val="20"/>
          <w:szCs w:val="20"/>
        </w:rPr>
      </w:pPr>
    </w:p>
    <w:p w:rsidR="00B20EE1" w:rsidRPr="00FA4ED3" w:rsidRDefault="00B20EE1" w:rsidP="00B20EE1">
      <w:pPr>
        <w:widowControl w:val="0"/>
        <w:spacing w:after="0" w:line="240" w:lineRule="auto"/>
        <w:jc w:val="center"/>
        <w:rPr>
          <w:rFonts w:ascii="Times New Roman" w:hAnsi="Times New Roman"/>
          <w:b/>
          <w:sz w:val="18"/>
          <w:szCs w:val="18"/>
        </w:rPr>
      </w:pPr>
      <w:r w:rsidRPr="00FA4ED3">
        <w:rPr>
          <w:rFonts w:ascii="Times New Roman" w:hAnsi="Times New Roman"/>
          <w:b/>
          <w:sz w:val="18"/>
          <w:szCs w:val="18"/>
        </w:rPr>
        <w:t>THE INSOLVENCY ACT</w:t>
      </w:r>
    </w:p>
    <w:p w:rsidR="00B20EE1" w:rsidRPr="00FA4ED3" w:rsidRDefault="00B20EE1" w:rsidP="00B20EE1">
      <w:pPr>
        <w:widowControl w:val="0"/>
        <w:spacing w:after="0" w:line="240" w:lineRule="auto"/>
        <w:jc w:val="center"/>
        <w:rPr>
          <w:rFonts w:ascii="Times New Roman" w:hAnsi="Times New Roman"/>
          <w:b/>
          <w:sz w:val="18"/>
          <w:szCs w:val="18"/>
        </w:rPr>
      </w:pPr>
      <w:r>
        <w:rPr>
          <w:noProof/>
        </w:rPr>
        <mc:AlternateContent>
          <mc:Choice Requires="wps">
            <w:drawing>
              <wp:anchor distT="4294967294" distB="4294967294" distL="114300" distR="114300" simplePos="0" relativeHeight="251659264" behindDoc="0" locked="0" layoutInCell="1" allowOverlap="1">
                <wp:simplePos x="0" y="0"/>
                <wp:positionH relativeFrom="margin">
                  <wp:align>center</wp:align>
                </wp:positionH>
                <wp:positionV relativeFrom="paragraph">
                  <wp:posOffset>62865</wp:posOffset>
                </wp:positionV>
                <wp:extent cx="2835275" cy="0"/>
                <wp:effectExtent l="0" t="0" r="222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044FC" id="Straight Connector 43"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4.95pt" to="223.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96B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">
                <w10:wrap anchorx="margin"/>
              </v:line>
            </w:pict>
          </mc:Fallback>
        </mc:AlternateContent>
      </w:r>
    </w:p>
    <w:p w:rsidR="00B20EE1" w:rsidRPr="00FA4ED3" w:rsidRDefault="00B20EE1" w:rsidP="00B20EE1">
      <w:pPr>
        <w:widowControl w:val="0"/>
        <w:spacing w:after="0" w:line="240" w:lineRule="auto"/>
        <w:jc w:val="center"/>
        <w:rPr>
          <w:rFonts w:ascii="Times New Roman" w:hAnsi="Times New Roman"/>
          <w:b/>
          <w:sz w:val="18"/>
          <w:szCs w:val="18"/>
        </w:rPr>
      </w:pPr>
      <w:r w:rsidRPr="00FA4ED3">
        <w:rPr>
          <w:rFonts w:ascii="Times New Roman" w:hAnsi="Times New Roman"/>
          <w:b/>
          <w:sz w:val="18"/>
          <w:szCs w:val="18"/>
        </w:rPr>
        <w:t>IN THE HIGH COURT OF KENYA</w:t>
      </w:r>
    </w:p>
    <w:p w:rsidR="00B20EE1" w:rsidRPr="00FA4ED3" w:rsidRDefault="00B20EE1" w:rsidP="00B20EE1">
      <w:pPr>
        <w:widowControl w:val="0"/>
        <w:spacing w:after="0" w:line="240" w:lineRule="auto"/>
        <w:jc w:val="center"/>
        <w:rPr>
          <w:rFonts w:ascii="Times New Roman" w:hAnsi="Times New Roman"/>
          <w:sz w:val="18"/>
          <w:szCs w:val="18"/>
        </w:rPr>
      </w:pPr>
      <w:r>
        <w:rPr>
          <w:noProof/>
        </w:rPr>
        <mc:AlternateContent>
          <mc:Choice Requires="wps">
            <w:drawing>
              <wp:anchor distT="4294967294" distB="4294967294" distL="114300" distR="114300" simplePos="0" relativeHeight="251660288" behindDoc="0" locked="0" layoutInCell="1" allowOverlap="1" wp14:anchorId="555F13E1" wp14:editId="3B8A86E4">
                <wp:simplePos x="0" y="0"/>
                <wp:positionH relativeFrom="margin">
                  <wp:posOffset>2686050</wp:posOffset>
                </wp:positionH>
                <wp:positionV relativeFrom="paragraph">
                  <wp:posOffset>99060</wp:posOffset>
                </wp:positionV>
                <wp:extent cx="2835275" cy="0"/>
                <wp:effectExtent l="0" t="0" r="22225"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061E1" id="Straight Connector 42"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11.5pt,7.8pt" to="434.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N1HwIAADg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">
                <w10:wrap anchorx="margin"/>
              </v:line>
            </w:pict>
          </mc:Fallback>
        </mc:AlternateContent>
      </w:r>
    </w:p>
    <w:p w:rsidR="00B20EE1" w:rsidRPr="00FA4ED3" w:rsidRDefault="00B20EE1" w:rsidP="00B20EE1">
      <w:pPr>
        <w:widowControl w:val="0"/>
        <w:spacing w:after="0" w:line="240" w:lineRule="auto"/>
        <w:jc w:val="center"/>
        <w:rPr>
          <w:rFonts w:ascii="Times New Roman" w:hAnsi="Times New Roman"/>
          <w:sz w:val="18"/>
          <w:szCs w:val="18"/>
        </w:rPr>
      </w:pPr>
    </w:p>
    <w:p w:rsidR="00B20EE1" w:rsidRPr="00FA4ED3" w:rsidRDefault="00B20EE1" w:rsidP="00B20EE1">
      <w:pPr>
        <w:widowControl w:val="0"/>
        <w:spacing w:after="0" w:line="240" w:lineRule="auto"/>
        <w:jc w:val="center"/>
        <w:rPr>
          <w:rFonts w:ascii="Times New Roman" w:hAnsi="Times New Roman"/>
          <w:sz w:val="18"/>
          <w:szCs w:val="18"/>
        </w:rPr>
      </w:pPr>
      <w:r w:rsidRPr="00FA4ED3">
        <w:rPr>
          <w:rFonts w:ascii="Times New Roman" w:hAnsi="Times New Roman"/>
          <w:sz w:val="18"/>
          <w:szCs w:val="18"/>
        </w:rPr>
        <w:t>IN INSOLVENCY CAUSE NO……………………..OF 20……………….</w:t>
      </w:r>
    </w:p>
    <w:p w:rsidR="00B20EE1" w:rsidRPr="00FA4ED3" w:rsidRDefault="00B20EE1" w:rsidP="00B20EE1">
      <w:pPr>
        <w:widowControl w:val="0"/>
        <w:spacing w:after="0" w:line="240" w:lineRule="auto"/>
        <w:jc w:val="center"/>
        <w:rPr>
          <w:rFonts w:ascii="Times New Roman" w:hAnsi="Times New Roman"/>
          <w:sz w:val="18"/>
          <w:szCs w:val="18"/>
        </w:rPr>
      </w:pPr>
    </w:p>
    <w:p w:rsidR="00B20EE1" w:rsidRPr="00FA4ED3" w:rsidRDefault="00B20EE1" w:rsidP="00B20EE1">
      <w:pPr>
        <w:widowControl w:val="0"/>
        <w:spacing w:after="0" w:line="240" w:lineRule="auto"/>
        <w:jc w:val="center"/>
        <w:rPr>
          <w:rFonts w:ascii="Times New Roman" w:hAnsi="Times New Roman"/>
          <w:sz w:val="18"/>
          <w:szCs w:val="18"/>
        </w:rPr>
      </w:pPr>
      <w:r w:rsidRPr="00FA4ED3">
        <w:rPr>
          <w:rFonts w:ascii="Times New Roman" w:hAnsi="Times New Roman"/>
          <w:sz w:val="18"/>
          <w:szCs w:val="18"/>
        </w:rPr>
        <w:t>RE:…………………………………………………………………………………….</w:t>
      </w:r>
    </w:p>
    <w:p w:rsidR="00B20EE1" w:rsidRPr="00FA4ED3" w:rsidRDefault="00B20EE1" w:rsidP="00B20EE1">
      <w:pPr>
        <w:widowControl w:val="0"/>
        <w:spacing w:after="0" w:line="240" w:lineRule="auto"/>
        <w:jc w:val="center"/>
        <w:rPr>
          <w:rFonts w:ascii="Times New Roman" w:hAnsi="Times New Roman"/>
          <w:sz w:val="18"/>
          <w:szCs w:val="18"/>
        </w:rPr>
      </w:pPr>
    </w:p>
    <w:p w:rsidR="00B20EE1" w:rsidRPr="00FA4ED3" w:rsidRDefault="00B20EE1" w:rsidP="00B20EE1">
      <w:pPr>
        <w:widowControl w:val="0"/>
        <w:spacing w:after="0" w:line="240" w:lineRule="auto"/>
        <w:jc w:val="center"/>
        <w:rPr>
          <w:rFonts w:ascii="Times New Roman" w:hAnsi="Times New Roman"/>
          <w:sz w:val="18"/>
          <w:szCs w:val="18"/>
        </w:rPr>
      </w:pPr>
      <w:r w:rsidRPr="00FA4ED3">
        <w:rPr>
          <w:rFonts w:ascii="Times New Roman" w:hAnsi="Times New Roman"/>
          <w:sz w:val="18"/>
          <w:szCs w:val="18"/>
        </w:rPr>
        <w:t>t/a: ……………………………………………………………………………………..</w:t>
      </w:r>
    </w:p>
    <w:p w:rsidR="00B20EE1" w:rsidRPr="00FA4ED3" w:rsidRDefault="00B20EE1" w:rsidP="00B20EE1">
      <w:pPr>
        <w:widowControl w:val="0"/>
        <w:spacing w:after="0" w:line="240" w:lineRule="auto"/>
        <w:jc w:val="center"/>
        <w:rPr>
          <w:rFonts w:ascii="Times New Roman" w:hAnsi="Times New Roman"/>
          <w:sz w:val="18"/>
          <w:szCs w:val="18"/>
        </w:rPr>
      </w:pPr>
    </w:p>
    <w:p w:rsidR="00B20EE1" w:rsidRPr="00FA4ED3" w:rsidRDefault="00B20EE1" w:rsidP="00B20EE1">
      <w:pPr>
        <w:widowControl w:val="0"/>
        <w:spacing w:after="0" w:line="240" w:lineRule="auto"/>
        <w:jc w:val="center"/>
        <w:rPr>
          <w:rFonts w:ascii="Times New Roman" w:hAnsi="Times New Roman"/>
          <w:sz w:val="18"/>
          <w:szCs w:val="18"/>
        </w:rPr>
      </w:pPr>
      <w:r w:rsidRPr="00FA4ED3">
        <w:rPr>
          <w:rFonts w:ascii="Times New Roman" w:hAnsi="Times New Roman"/>
          <w:sz w:val="18"/>
          <w:szCs w:val="18"/>
        </w:rPr>
        <w:t>B.O. /S. I. O. / L. O. made on ………………………….20………………OF………………………</w:t>
      </w:r>
    </w:p>
    <w:p w:rsidR="00B20EE1" w:rsidRPr="00FA4ED3" w:rsidRDefault="00B20EE1" w:rsidP="00B20EE1">
      <w:pPr>
        <w:widowControl w:val="0"/>
        <w:spacing w:after="0" w:line="240" w:lineRule="auto"/>
        <w:rPr>
          <w:rFonts w:ascii="Times New Roman" w:hAnsi="Times New Roman"/>
          <w:sz w:val="18"/>
          <w:szCs w:val="18"/>
        </w:rPr>
      </w:pPr>
    </w:p>
    <w:p w:rsidR="00B20EE1" w:rsidRPr="00FA4ED3" w:rsidRDefault="00B20EE1" w:rsidP="00B20EE1">
      <w:pPr>
        <w:widowControl w:val="0"/>
        <w:spacing w:before="3" w:after="0" w:line="240" w:lineRule="auto"/>
        <w:rPr>
          <w:rFonts w:ascii="Times New Roman" w:eastAsia="Times New Roman" w:hAnsi="Times New Roman"/>
          <w:sz w:val="20"/>
          <w:szCs w:val="20"/>
        </w:rPr>
      </w:pPr>
    </w:p>
    <w:p w:rsidR="00B20EE1" w:rsidRPr="00FA4ED3" w:rsidRDefault="00B20EE1" w:rsidP="00B20EE1">
      <w:pPr>
        <w:widowControl w:val="0"/>
        <w:spacing w:before="10" w:after="0" w:line="240" w:lineRule="auto"/>
        <w:jc w:val="center"/>
        <w:rPr>
          <w:rFonts w:ascii="Times New Roman" w:hAnsi="Times New Roman"/>
          <w:b/>
          <w:sz w:val="18"/>
          <w:szCs w:val="18"/>
        </w:rPr>
      </w:pPr>
      <w:r w:rsidRPr="00FA4ED3">
        <w:rPr>
          <w:rFonts w:ascii="Times New Roman" w:hAnsi="Times New Roman"/>
          <w:b/>
          <w:sz w:val="18"/>
          <w:szCs w:val="18"/>
        </w:rPr>
        <w:t xml:space="preserve">NOTICE OF </w:t>
      </w:r>
      <w:r>
        <w:rPr>
          <w:rFonts w:ascii="Times New Roman" w:hAnsi="Times New Roman"/>
          <w:b/>
          <w:sz w:val="18"/>
          <w:szCs w:val="18"/>
        </w:rPr>
        <w:t>TERMINATION FROM</w:t>
      </w:r>
      <w:r w:rsidRPr="00FA4ED3">
        <w:rPr>
          <w:rFonts w:ascii="Times New Roman" w:hAnsi="Times New Roman"/>
          <w:b/>
          <w:sz w:val="18"/>
          <w:szCs w:val="18"/>
        </w:rPr>
        <w:t xml:space="preserve"> THE NO ASSET PROCEDURE</w:t>
      </w:r>
      <w:r>
        <w:rPr>
          <w:rFonts w:ascii="Times New Roman" w:hAnsi="Times New Roman"/>
          <w:b/>
          <w:sz w:val="18"/>
          <w:szCs w:val="18"/>
        </w:rPr>
        <w:t xml:space="preserve"> (NAP)</w:t>
      </w:r>
    </w:p>
    <w:p w:rsidR="00B20EE1" w:rsidRPr="00FA4ED3" w:rsidRDefault="00B20EE1" w:rsidP="00B20EE1">
      <w:pPr>
        <w:widowControl w:val="0"/>
        <w:spacing w:before="10" w:after="0" w:line="240" w:lineRule="auto"/>
        <w:jc w:val="center"/>
        <w:rPr>
          <w:rFonts w:ascii="Times New Roman" w:hAnsi="Times New Roman"/>
          <w:b/>
          <w:sz w:val="18"/>
          <w:szCs w:val="18"/>
        </w:rPr>
      </w:pPr>
    </w:p>
    <w:p w:rsidR="00B20EE1" w:rsidRPr="00FA4ED3" w:rsidRDefault="00B20EE1" w:rsidP="00B20EE1">
      <w:pPr>
        <w:widowControl w:val="0"/>
        <w:spacing w:before="10" w:after="0" w:line="240" w:lineRule="auto"/>
        <w:jc w:val="both"/>
        <w:rPr>
          <w:rFonts w:ascii="Times New Roman" w:eastAsia="Times New Roman" w:hAnsi="Times New Roman"/>
          <w:b/>
          <w:sz w:val="18"/>
          <w:szCs w:val="18"/>
        </w:rPr>
      </w:pPr>
      <w:r w:rsidRPr="00FA4ED3">
        <w:rPr>
          <w:rFonts w:ascii="Times New Roman" w:hAnsi="Times New Roman"/>
          <w:b/>
          <w:sz w:val="18"/>
          <w:szCs w:val="18"/>
        </w:rPr>
        <w:t>TO:</w:t>
      </w:r>
    </w:p>
    <w:p w:rsidR="00B20EE1" w:rsidRPr="00FA4ED3" w:rsidRDefault="00B20EE1" w:rsidP="00B20EE1">
      <w:pPr>
        <w:widowControl w:val="0"/>
        <w:spacing w:before="11" w:after="0" w:line="240" w:lineRule="auto"/>
        <w:jc w:val="both"/>
        <w:rPr>
          <w:rFonts w:ascii="Times New Roman" w:eastAsia="Times New Roman" w:hAnsi="Times New Roman"/>
          <w:sz w:val="18"/>
          <w:szCs w:val="18"/>
        </w:rPr>
      </w:pPr>
    </w:p>
    <w:p w:rsidR="00B20EE1" w:rsidRPr="00FA4ED3" w:rsidRDefault="00B20EE1" w:rsidP="00B20EE1">
      <w:pPr>
        <w:widowControl w:val="0"/>
        <w:spacing w:after="0" w:line="20" w:lineRule="exact"/>
        <w:ind w:left="5872"/>
        <w:jc w:val="both"/>
        <w:rPr>
          <w:rFonts w:ascii="Times New Roman" w:eastAsia="Times New Roman" w:hAnsi="Times New Roman"/>
          <w:sz w:val="18"/>
          <w:szCs w:val="18"/>
        </w:rPr>
      </w:pPr>
    </w:p>
    <w:p w:rsidR="00B20EE1" w:rsidRPr="00FA4ED3" w:rsidRDefault="00B20EE1" w:rsidP="00B20EE1">
      <w:pPr>
        <w:ind w:firstLine="360"/>
        <w:jc w:val="both"/>
        <w:rPr>
          <w:rFonts w:ascii="Times New Roman" w:hAnsi="Times New Roman"/>
          <w:sz w:val="18"/>
          <w:szCs w:val="18"/>
        </w:rPr>
      </w:pPr>
      <w:r w:rsidRPr="00FA4ED3">
        <w:rPr>
          <w:rFonts w:ascii="Times New Roman" w:hAnsi="Times New Roman"/>
          <w:sz w:val="18"/>
          <w:szCs w:val="18"/>
        </w:rPr>
        <w:t>Full Names of Debtor (as they appear on your National ID):</w:t>
      </w:r>
    </w:p>
    <w:p w:rsidR="00B20EE1" w:rsidRPr="00FA4ED3" w:rsidRDefault="00B20EE1" w:rsidP="00B20EE1">
      <w:pPr>
        <w:ind w:left="360"/>
        <w:jc w:val="both"/>
        <w:rPr>
          <w:rFonts w:ascii="Times New Roman" w:hAnsi="Times New Roman"/>
          <w:sz w:val="18"/>
          <w:szCs w:val="18"/>
        </w:rPr>
      </w:pPr>
      <w:r w:rsidRPr="00FA4ED3">
        <w:rPr>
          <w:rFonts w:ascii="Times New Roman" w:hAnsi="Times New Roman"/>
          <w:sz w:val="18"/>
          <w:szCs w:val="18"/>
        </w:rPr>
        <w:t>Preferred Title (Mr./Mrs./Miss/Ms./Other):</w:t>
      </w:r>
      <w:r w:rsidRPr="00FA4ED3">
        <w:rPr>
          <w:rFonts w:ascii="Times New Roman" w:hAnsi="Times New Roman"/>
          <w:sz w:val="18"/>
          <w:szCs w:val="18"/>
        </w:rPr>
        <w:tab/>
      </w:r>
      <w:r w:rsidRPr="00FA4ED3">
        <w:rPr>
          <w:rFonts w:ascii="Times New Roman" w:hAnsi="Times New Roman"/>
          <w:sz w:val="18"/>
          <w:szCs w:val="18"/>
        </w:rPr>
        <w:tab/>
      </w:r>
      <w:r w:rsidRPr="00FA4ED3">
        <w:rPr>
          <w:rFonts w:ascii="Times New Roman" w:hAnsi="Times New Roman"/>
          <w:sz w:val="18"/>
          <w:szCs w:val="18"/>
        </w:rPr>
        <w:tab/>
        <w:t>Nationality:</w:t>
      </w:r>
    </w:p>
    <w:p w:rsidR="00B20EE1" w:rsidRPr="00FA4ED3" w:rsidRDefault="00B20EE1" w:rsidP="00B20EE1">
      <w:pPr>
        <w:ind w:left="360"/>
        <w:jc w:val="both"/>
        <w:rPr>
          <w:rFonts w:ascii="Times New Roman" w:hAnsi="Times New Roman"/>
          <w:sz w:val="18"/>
          <w:szCs w:val="18"/>
        </w:rPr>
      </w:pPr>
      <w:r w:rsidRPr="00FA4ED3">
        <w:rPr>
          <w:rFonts w:ascii="Times New Roman" w:hAnsi="Times New Roman"/>
          <w:sz w:val="18"/>
          <w:szCs w:val="18"/>
        </w:rPr>
        <w:t>Gender:</w:t>
      </w:r>
      <w:r w:rsidRPr="00FA4ED3">
        <w:rPr>
          <w:rFonts w:ascii="Times New Roman" w:hAnsi="Times New Roman"/>
          <w:sz w:val="18"/>
          <w:szCs w:val="18"/>
        </w:rPr>
        <w:tab/>
      </w:r>
      <w:r w:rsidRPr="00FA4ED3">
        <w:rPr>
          <w:rFonts w:ascii="Times New Roman" w:hAnsi="Times New Roman"/>
          <w:sz w:val="18"/>
          <w:szCs w:val="18"/>
        </w:rPr>
        <w:tab/>
      </w:r>
      <w:r w:rsidRPr="00FA4ED3">
        <w:rPr>
          <w:rFonts w:ascii="Times New Roman" w:hAnsi="Times New Roman"/>
          <w:sz w:val="18"/>
          <w:szCs w:val="18"/>
        </w:rPr>
        <w:tab/>
      </w:r>
      <w:r w:rsidRPr="00FA4ED3">
        <w:rPr>
          <w:rFonts w:ascii="Times New Roman" w:hAnsi="Times New Roman"/>
          <w:sz w:val="18"/>
          <w:szCs w:val="18"/>
        </w:rPr>
        <w:tab/>
      </w:r>
      <w:r w:rsidRPr="00FA4ED3">
        <w:rPr>
          <w:rFonts w:ascii="Times New Roman" w:hAnsi="Times New Roman"/>
          <w:sz w:val="18"/>
          <w:szCs w:val="18"/>
        </w:rPr>
        <w:tab/>
      </w:r>
      <w:r w:rsidRPr="00FA4ED3">
        <w:rPr>
          <w:rFonts w:ascii="Times New Roman" w:hAnsi="Times New Roman"/>
          <w:sz w:val="18"/>
          <w:szCs w:val="18"/>
        </w:rPr>
        <w:tab/>
        <w:t>K. R. A. PIN Number:</w:t>
      </w:r>
      <w:r w:rsidRPr="00FA4ED3">
        <w:rPr>
          <w:rFonts w:ascii="Times New Roman" w:hAnsi="Times New Roman"/>
          <w:sz w:val="18"/>
          <w:szCs w:val="18"/>
        </w:rPr>
        <w:tab/>
      </w:r>
      <w:r w:rsidRPr="00FA4ED3">
        <w:rPr>
          <w:rFonts w:ascii="Times New Roman" w:hAnsi="Times New Roman"/>
          <w:sz w:val="18"/>
          <w:szCs w:val="18"/>
        </w:rPr>
        <w:tab/>
      </w:r>
      <w:r w:rsidRPr="00FA4ED3">
        <w:rPr>
          <w:rFonts w:ascii="Times New Roman" w:hAnsi="Times New Roman"/>
          <w:sz w:val="18"/>
          <w:szCs w:val="18"/>
        </w:rPr>
        <w:tab/>
      </w:r>
      <w:r w:rsidRPr="00FA4ED3">
        <w:rPr>
          <w:rFonts w:ascii="Times New Roman" w:hAnsi="Times New Roman"/>
          <w:sz w:val="18"/>
          <w:szCs w:val="18"/>
        </w:rPr>
        <w:tab/>
      </w:r>
      <w:r w:rsidRPr="00FA4ED3">
        <w:rPr>
          <w:rFonts w:ascii="Times New Roman" w:hAnsi="Times New Roman"/>
          <w:sz w:val="18"/>
          <w:szCs w:val="18"/>
        </w:rPr>
        <w:tab/>
      </w:r>
    </w:p>
    <w:p w:rsidR="00B20EE1" w:rsidRPr="00FA4ED3" w:rsidRDefault="00B20EE1" w:rsidP="00B20EE1">
      <w:pPr>
        <w:ind w:left="360"/>
        <w:jc w:val="both"/>
        <w:rPr>
          <w:rFonts w:ascii="Times New Roman" w:hAnsi="Times New Roman"/>
          <w:sz w:val="18"/>
          <w:szCs w:val="18"/>
        </w:rPr>
      </w:pPr>
      <w:r w:rsidRPr="00FA4ED3">
        <w:rPr>
          <w:rFonts w:ascii="Times New Roman" w:hAnsi="Times New Roman"/>
          <w:sz w:val="18"/>
          <w:szCs w:val="18"/>
        </w:rPr>
        <w:t>ID Number:</w:t>
      </w:r>
      <w:r w:rsidRPr="00FA4ED3">
        <w:rPr>
          <w:rFonts w:ascii="Times New Roman" w:hAnsi="Times New Roman"/>
          <w:sz w:val="18"/>
          <w:szCs w:val="18"/>
        </w:rPr>
        <w:tab/>
      </w:r>
      <w:r w:rsidRPr="00FA4ED3">
        <w:rPr>
          <w:rFonts w:ascii="Times New Roman" w:hAnsi="Times New Roman"/>
          <w:sz w:val="18"/>
          <w:szCs w:val="18"/>
        </w:rPr>
        <w:tab/>
      </w:r>
      <w:r w:rsidRPr="00FA4ED3">
        <w:rPr>
          <w:rFonts w:ascii="Times New Roman" w:hAnsi="Times New Roman"/>
          <w:sz w:val="18"/>
          <w:szCs w:val="18"/>
        </w:rPr>
        <w:tab/>
      </w:r>
      <w:r w:rsidRPr="00FA4ED3">
        <w:rPr>
          <w:rFonts w:ascii="Times New Roman" w:hAnsi="Times New Roman"/>
          <w:sz w:val="18"/>
          <w:szCs w:val="18"/>
        </w:rPr>
        <w:tab/>
      </w:r>
      <w:r w:rsidRPr="00FA4ED3">
        <w:rPr>
          <w:rFonts w:ascii="Times New Roman" w:hAnsi="Times New Roman"/>
          <w:sz w:val="18"/>
          <w:szCs w:val="18"/>
        </w:rPr>
        <w:tab/>
      </w:r>
      <w:r w:rsidRPr="00FA4ED3">
        <w:rPr>
          <w:rFonts w:ascii="Times New Roman" w:hAnsi="Times New Roman"/>
          <w:sz w:val="18"/>
          <w:szCs w:val="18"/>
        </w:rPr>
        <w:tab/>
        <w:t>Passport Number:</w:t>
      </w:r>
    </w:p>
    <w:p w:rsidR="00B20EE1" w:rsidRPr="00FA4ED3" w:rsidRDefault="00B20EE1" w:rsidP="00B20EE1">
      <w:pPr>
        <w:ind w:left="360"/>
        <w:jc w:val="both"/>
        <w:rPr>
          <w:rFonts w:ascii="Times New Roman" w:hAnsi="Times New Roman"/>
          <w:sz w:val="18"/>
          <w:szCs w:val="18"/>
        </w:rPr>
      </w:pPr>
      <w:r w:rsidRPr="00FA4ED3">
        <w:rPr>
          <w:rFonts w:ascii="Times New Roman" w:hAnsi="Times New Roman"/>
          <w:sz w:val="18"/>
          <w:szCs w:val="18"/>
        </w:rPr>
        <w:t>Date of Birth:</w:t>
      </w:r>
    </w:p>
    <w:p w:rsidR="00B20EE1" w:rsidRPr="00FA4ED3" w:rsidRDefault="00B20EE1" w:rsidP="00B20EE1">
      <w:pPr>
        <w:ind w:left="360"/>
        <w:jc w:val="both"/>
        <w:rPr>
          <w:rFonts w:ascii="Times New Roman" w:hAnsi="Times New Roman"/>
          <w:sz w:val="18"/>
          <w:szCs w:val="18"/>
        </w:rPr>
      </w:pPr>
      <w:r w:rsidRPr="00FA4ED3">
        <w:rPr>
          <w:rFonts w:ascii="Times New Roman" w:hAnsi="Times New Roman"/>
          <w:sz w:val="18"/>
          <w:szCs w:val="18"/>
        </w:rPr>
        <w:t>Address:</w:t>
      </w:r>
      <w:r w:rsidRPr="00FA4ED3">
        <w:rPr>
          <w:rFonts w:ascii="Times New Roman" w:hAnsi="Times New Roman"/>
          <w:sz w:val="18"/>
          <w:szCs w:val="18"/>
        </w:rPr>
        <w:tab/>
      </w:r>
      <w:r w:rsidRPr="00FA4ED3">
        <w:rPr>
          <w:rFonts w:ascii="Times New Roman" w:hAnsi="Times New Roman"/>
          <w:sz w:val="18"/>
          <w:szCs w:val="18"/>
        </w:rPr>
        <w:tab/>
      </w:r>
      <w:r w:rsidRPr="00FA4ED3">
        <w:rPr>
          <w:rFonts w:ascii="Times New Roman" w:hAnsi="Times New Roman"/>
          <w:sz w:val="18"/>
          <w:szCs w:val="18"/>
        </w:rPr>
        <w:tab/>
      </w:r>
      <w:r w:rsidRPr="00FA4ED3">
        <w:rPr>
          <w:rFonts w:ascii="Times New Roman" w:hAnsi="Times New Roman"/>
          <w:sz w:val="18"/>
          <w:szCs w:val="18"/>
        </w:rPr>
        <w:tab/>
      </w:r>
      <w:r w:rsidRPr="00FA4ED3">
        <w:rPr>
          <w:rFonts w:ascii="Times New Roman" w:hAnsi="Times New Roman"/>
          <w:sz w:val="18"/>
          <w:szCs w:val="18"/>
        </w:rPr>
        <w:tab/>
      </w:r>
      <w:r w:rsidRPr="00FA4ED3">
        <w:rPr>
          <w:rFonts w:ascii="Times New Roman" w:hAnsi="Times New Roman"/>
          <w:sz w:val="18"/>
          <w:szCs w:val="18"/>
        </w:rPr>
        <w:tab/>
      </w:r>
      <w:r w:rsidRPr="00FA4ED3">
        <w:rPr>
          <w:rFonts w:ascii="Times New Roman" w:hAnsi="Times New Roman"/>
          <w:sz w:val="18"/>
          <w:szCs w:val="18"/>
        </w:rPr>
        <w:tab/>
        <w:t>Postcode:</w:t>
      </w:r>
    </w:p>
    <w:p w:rsidR="00B20EE1" w:rsidRPr="00FA4ED3" w:rsidRDefault="00B20EE1" w:rsidP="00B20EE1">
      <w:pPr>
        <w:ind w:left="360"/>
        <w:jc w:val="both"/>
        <w:rPr>
          <w:rFonts w:ascii="Times New Roman" w:hAnsi="Times New Roman"/>
          <w:sz w:val="18"/>
          <w:szCs w:val="18"/>
        </w:rPr>
      </w:pPr>
      <w:r w:rsidRPr="00FA4ED3">
        <w:rPr>
          <w:rFonts w:ascii="Times New Roman" w:hAnsi="Times New Roman"/>
          <w:sz w:val="18"/>
          <w:szCs w:val="18"/>
        </w:rPr>
        <w:t>County:</w:t>
      </w:r>
      <w:r w:rsidRPr="00FA4ED3">
        <w:rPr>
          <w:rFonts w:ascii="Times New Roman" w:hAnsi="Times New Roman"/>
          <w:sz w:val="18"/>
          <w:szCs w:val="18"/>
        </w:rPr>
        <w:tab/>
      </w:r>
      <w:r w:rsidRPr="00FA4ED3">
        <w:rPr>
          <w:rFonts w:ascii="Times New Roman" w:hAnsi="Times New Roman"/>
          <w:sz w:val="18"/>
          <w:szCs w:val="18"/>
        </w:rPr>
        <w:tab/>
      </w:r>
      <w:r w:rsidRPr="00FA4ED3">
        <w:rPr>
          <w:rFonts w:ascii="Times New Roman" w:hAnsi="Times New Roman"/>
          <w:sz w:val="18"/>
          <w:szCs w:val="18"/>
        </w:rPr>
        <w:tab/>
      </w:r>
      <w:r w:rsidRPr="00FA4ED3">
        <w:rPr>
          <w:rFonts w:ascii="Times New Roman" w:hAnsi="Times New Roman"/>
          <w:sz w:val="18"/>
          <w:szCs w:val="18"/>
        </w:rPr>
        <w:tab/>
      </w:r>
      <w:r w:rsidRPr="00FA4ED3">
        <w:rPr>
          <w:rFonts w:ascii="Times New Roman" w:hAnsi="Times New Roman"/>
          <w:sz w:val="18"/>
          <w:szCs w:val="18"/>
        </w:rPr>
        <w:tab/>
      </w:r>
      <w:r w:rsidRPr="00FA4ED3">
        <w:rPr>
          <w:rFonts w:ascii="Times New Roman" w:hAnsi="Times New Roman"/>
          <w:sz w:val="18"/>
          <w:szCs w:val="18"/>
        </w:rPr>
        <w:tab/>
      </w:r>
      <w:r w:rsidRPr="00FA4ED3">
        <w:rPr>
          <w:rFonts w:ascii="Times New Roman" w:hAnsi="Times New Roman"/>
          <w:sz w:val="18"/>
          <w:szCs w:val="18"/>
        </w:rPr>
        <w:tab/>
        <w:t>Country:</w:t>
      </w:r>
    </w:p>
    <w:p w:rsidR="00B20EE1" w:rsidRPr="00FA4ED3" w:rsidRDefault="00B20EE1" w:rsidP="00B20EE1">
      <w:pPr>
        <w:ind w:left="360"/>
        <w:jc w:val="both"/>
        <w:rPr>
          <w:rFonts w:ascii="Times New Roman" w:hAnsi="Times New Roman"/>
          <w:sz w:val="18"/>
          <w:szCs w:val="18"/>
        </w:rPr>
      </w:pPr>
      <w:r w:rsidRPr="00FA4ED3">
        <w:rPr>
          <w:rFonts w:ascii="Times New Roman" w:hAnsi="Times New Roman"/>
          <w:sz w:val="18"/>
          <w:szCs w:val="18"/>
        </w:rPr>
        <w:t>Email:</w:t>
      </w:r>
      <w:r w:rsidRPr="00FA4ED3">
        <w:rPr>
          <w:rFonts w:ascii="Times New Roman" w:hAnsi="Times New Roman"/>
          <w:sz w:val="18"/>
          <w:szCs w:val="18"/>
        </w:rPr>
        <w:tab/>
      </w:r>
      <w:r w:rsidRPr="00FA4ED3">
        <w:rPr>
          <w:rFonts w:ascii="Times New Roman" w:hAnsi="Times New Roman"/>
          <w:sz w:val="18"/>
          <w:szCs w:val="18"/>
        </w:rPr>
        <w:tab/>
      </w:r>
      <w:r w:rsidRPr="00FA4ED3">
        <w:rPr>
          <w:rFonts w:ascii="Times New Roman" w:hAnsi="Times New Roman"/>
          <w:sz w:val="18"/>
          <w:szCs w:val="18"/>
        </w:rPr>
        <w:tab/>
      </w:r>
      <w:r w:rsidRPr="00FA4ED3">
        <w:rPr>
          <w:rFonts w:ascii="Times New Roman" w:hAnsi="Times New Roman"/>
          <w:sz w:val="18"/>
          <w:szCs w:val="18"/>
        </w:rPr>
        <w:tab/>
      </w:r>
      <w:r w:rsidRPr="00FA4ED3">
        <w:rPr>
          <w:rFonts w:ascii="Times New Roman" w:hAnsi="Times New Roman"/>
          <w:sz w:val="18"/>
          <w:szCs w:val="18"/>
        </w:rPr>
        <w:tab/>
      </w:r>
      <w:r w:rsidRPr="00FA4ED3">
        <w:rPr>
          <w:rFonts w:ascii="Times New Roman" w:hAnsi="Times New Roman"/>
          <w:sz w:val="18"/>
          <w:szCs w:val="18"/>
        </w:rPr>
        <w:tab/>
      </w:r>
      <w:r w:rsidRPr="00FA4ED3">
        <w:rPr>
          <w:rFonts w:ascii="Times New Roman" w:hAnsi="Times New Roman"/>
          <w:sz w:val="18"/>
          <w:szCs w:val="18"/>
        </w:rPr>
        <w:tab/>
        <w:t>Tel:</w:t>
      </w:r>
    </w:p>
    <w:p w:rsidR="00B20EE1" w:rsidRPr="00FA4ED3" w:rsidRDefault="00B20EE1" w:rsidP="00B20EE1">
      <w:pPr>
        <w:ind w:left="360"/>
        <w:jc w:val="both"/>
        <w:rPr>
          <w:rFonts w:ascii="Times New Roman" w:hAnsi="Times New Roman"/>
          <w:sz w:val="18"/>
          <w:szCs w:val="18"/>
        </w:rPr>
      </w:pPr>
      <w:r w:rsidRPr="00FA4ED3">
        <w:rPr>
          <w:rFonts w:ascii="Times New Roman" w:hAnsi="Times New Roman"/>
          <w:sz w:val="18"/>
          <w:szCs w:val="18"/>
        </w:rPr>
        <w:t>Date of admission to NAP:</w:t>
      </w:r>
    </w:p>
    <w:p w:rsidR="00B20EE1" w:rsidRPr="00FA4ED3" w:rsidRDefault="00B20EE1" w:rsidP="00B20EE1">
      <w:pPr>
        <w:widowControl w:val="0"/>
        <w:spacing w:before="1" w:after="0" w:line="240" w:lineRule="auto"/>
        <w:ind w:left="116" w:right="7732"/>
        <w:jc w:val="both"/>
        <w:rPr>
          <w:rFonts w:ascii="Times New Roman" w:eastAsia="Times New Roman" w:hAnsi="Times New Roman"/>
          <w:sz w:val="18"/>
          <w:szCs w:val="18"/>
        </w:rPr>
      </w:pPr>
    </w:p>
    <w:p w:rsidR="00B20EE1" w:rsidRPr="00FA4ED3" w:rsidRDefault="00B20EE1" w:rsidP="00B20EE1">
      <w:pPr>
        <w:widowControl w:val="0"/>
        <w:spacing w:after="0" w:line="222" w:lineRule="exact"/>
        <w:ind w:left="116" w:right="109"/>
        <w:jc w:val="both"/>
        <w:rPr>
          <w:rFonts w:ascii="Times New Roman" w:eastAsia="Times New Roman" w:hAnsi="Times New Roman"/>
          <w:sz w:val="18"/>
          <w:szCs w:val="18"/>
        </w:rPr>
      </w:pPr>
      <w:r w:rsidRPr="00FA4ED3">
        <w:rPr>
          <w:rFonts w:ascii="Times New Roman" w:eastAsia="Times New Roman" w:hAnsi="Times New Roman"/>
          <w:sz w:val="18"/>
          <w:szCs w:val="18"/>
        </w:rPr>
        <w:t>I, the undersigned, Official Receiver in the Republic of Kenya, do hereby certify</w:t>
      </w:r>
      <w:r w:rsidRPr="00FA4ED3">
        <w:rPr>
          <w:rFonts w:ascii="Times New Roman" w:eastAsia="Times New Roman" w:hAnsi="Times New Roman"/>
          <w:spacing w:val="-29"/>
          <w:sz w:val="18"/>
          <w:szCs w:val="18"/>
        </w:rPr>
        <w:t xml:space="preserve"> </w:t>
      </w:r>
      <w:r w:rsidRPr="00FA4ED3">
        <w:rPr>
          <w:rFonts w:ascii="Times New Roman" w:eastAsia="Times New Roman" w:hAnsi="Times New Roman"/>
          <w:sz w:val="18"/>
          <w:szCs w:val="18"/>
        </w:rPr>
        <w:t>that:</w:t>
      </w:r>
    </w:p>
    <w:p w:rsidR="00B20EE1" w:rsidRPr="00FA4ED3" w:rsidRDefault="00B20EE1" w:rsidP="00B20EE1">
      <w:pPr>
        <w:widowControl w:val="0"/>
        <w:numPr>
          <w:ilvl w:val="0"/>
          <w:numId w:val="28"/>
        </w:numPr>
        <w:tabs>
          <w:tab w:val="left" w:pos="1557"/>
        </w:tabs>
        <w:spacing w:before="1" w:after="0" w:line="240" w:lineRule="auto"/>
        <w:ind w:right="109"/>
        <w:jc w:val="both"/>
        <w:rPr>
          <w:rFonts w:ascii="Times New Roman" w:eastAsia="Times New Roman" w:hAnsi="Times New Roman"/>
          <w:sz w:val="18"/>
          <w:szCs w:val="18"/>
        </w:rPr>
      </w:pPr>
      <w:r w:rsidRPr="00FA4ED3">
        <w:rPr>
          <w:rFonts w:ascii="Times New Roman"/>
          <w:sz w:val="18"/>
          <w:szCs w:val="18"/>
        </w:rPr>
        <w:t>You, the</w:t>
      </w:r>
      <w:r w:rsidRPr="00FA4ED3">
        <w:rPr>
          <w:rFonts w:ascii="Times New Roman"/>
          <w:spacing w:val="-3"/>
          <w:sz w:val="18"/>
          <w:szCs w:val="18"/>
        </w:rPr>
        <w:t xml:space="preserve"> </w:t>
      </w:r>
      <w:r w:rsidRPr="00FA4ED3">
        <w:rPr>
          <w:rFonts w:ascii="Times New Roman"/>
          <w:sz w:val="18"/>
          <w:szCs w:val="18"/>
        </w:rPr>
        <w:t>debtor,</w:t>
      </w:r>
      <w:r w:rsidRPr="00FA4ED3">
        <w:rPr>
          <w:rFonts w:ascii="Times New Roman"/>
          <w:spacing w:val="-3"/>
          <w:sz w:val="18"/>
          <w:szCs w:val="18"/>
        </w:rPr>
        <w:t xml:space="preserve"> </w:t>
      </w:r>
      <w:r w:rsidRPr="00FA4ED3">
        <w:rPr>
          <w:rFonts w:ascii="Times New Roman"/>
          <w:sz w:val="18"/>
          <w:szCs w:val="18"/>
        </w:rPr>
        <w:t>filed</w:t>
      </w:r>
      <w:r w:rsidRPr="00FA4ED3">
        <w:rPr>
          <w:rFonts w:ascii="Times New Roman"/>
          <w:spacing w:val="-3"/>
          <w:sz w:val="18"/>
          <w:szCs w:val="18"/>
        </w:rPr>
        <w:t xml:space="preserve"> </w:t>
      </w:r>
      <w:r w:rsidRPr="00FA4ED3">
        <w:rPr>
          <w:rFonts w:ascii="Times New Roman"/>
          <w:sz w:val="18"/>
          <w:szCs w:val="18"/>
        </w:rPr>
        <w:t>an application for entry into the No-asset Procedure under</w:t>
      </w:r>
      <w:r w:rsidRPr="00FA4ED3">
        <w:rPr>
          <w:rFonts w:ascii="Times New Roman"/>
          <w:spacing w:val="-3"/>
          <w:sz w:val="18"/>
          <w:szCs w:val="18"/>
        </w:rPr>
        <w:t xml:space="preserve"> </w:t>
      </w:r>
      <w:r w:rsidRPr="00FA4ED3">
        <w:rPr>
          <w:rFonts w:ascii="Times New Roman"/>
          <w:sz w:val="18"/>
          <w:szCs w:val="18"/>
        </w:rPr>
        <w:t>section</w:t>
      </w:r>
      <w:r w:rsidRPr="00FA4ED3">
        <w:rPr>
          <w:rFonts w:ascii="Times New Roman"/>
          <w:spacing w:val="-3"/>
          <w:sz w:val="18"/>
          <w:szCs w:val="18"/>
        </w:rPr>
        <w:t xml:space="preserve"> </w:t>
      </w:r>
      <w:r w:rsidRPr="00FA4ED3">
        <w:rPr>
          <w:rFonts w:ascii="Times New Roman"/>
          <w:sz w:val="18"/>
          <w:szCs w:val="18"/>
        </w:rPr>
        <w:t>344</w:t>
      </w:r>
      <w:r w:rsidRPr="00FA4ED3">
        <w:rPr>
          <w:rFonts w:ascii="Times New Roman"/>
          <w:spacing w:val="-3"/>
          <w:sz w:val="18"/>
          <w:szCs w:val="18"/>
        </w:rPr>
        <w:t xml:space="preserve"> </w:t>
      </w:r>
      <w:r w:rsidRPr="00FA4ED3">
        <w:rPr>
          <w:rFonts w:ascii="Times New Roman"/>
          <w:sz w:val="18"/>
          <w:szCs w:val="18"/>
        </w:rPr>
        <w:t>of</w:t>
      </w:r>
      <w:r w:rsidRPr="00FA4ED3">
        <w:rPr>
          <w:rFonts w:ascii="Times New Roman"/>
          <w:spacing w:val="-3"/>
          <w:sz w:val="18"/>
          <w:szCs w:val="18"/>
        </w:rPr>
        <w:t xml:space="preserve"> </w:t>
      </w:r>
      <w:r w:rsidRPr="00FA4ED3">
        <w:rPr>
          <w:rFonts w:ascii="Times New Roman"/>
          <w:sz w:val="18"/>
          <w:szCs w:val="18"/>
        </w:rPr>
        <w:t>the</w:t>
      </w:r>
      <w:r w:rsidRPr="00FA4ED3">
        <w:rPr>
          <w:rFonts w:ascii="Times New Roman"/>
          <w:i/>
          <w:spacing w:val="-3"/>
          <w:sz w:val="18"/>
          <w:szCs w:val="18"/>
        </w:rPr>
        <w:t xml:space="preserve"> </w:t>
      </w:r>
      <w:r w:rsidRPr="00FA4ED3">
        <w:rPr>
          <w:rFonts w:ascii="Times New Roman"/>
          <w:i/>
          <w:sz w:val="18"/>
          <w:szCs w:val="18"/>
        </w:rPr>
        <w:t>Insolvency</w:t>
      </w:r>
      <w:r w:rsidRPr="00FA4ED3">
        <w:rPr>
          <w:rFonts w:ascii="Times New Roman"/>
          <w:i/>
          <w:spacing w:val="-3"/>
          <w:sz w:val="18"/>
          <w:szCs w:val="18"/>
        </w:rPr>
        <w:t xml:space="preserve"> </w:t>
      </w:r>
      <w:r w:rsidRPr="00FA4ED3">
        <w:rPr>
          <w:rFonts w:ascii="Times New Roman"/>
          <w:i/>
          <w:sz w:val="18"/>
          <w:szCs w:val="18"/>
        </w:rPr>
        <w:t>Act</w:t>
      </w:r>
      <w:r w:rsidRPr="00FA4ED3">
        <w:rPr>
          <w:rFonts w:ascii="Times New Roman"/>
          <w:sz w:val="18"/>
          <w:szCs w:val="18"/>
        </w:rPr>
        <w:t xml:space="preserve">; and </w:t>
      </w:r>
    </w:p>
    <w:p w:rsidR="00B20EE1" w:rsidRPr="00FA4ED3" w:rsidRDefault="00B20EE1" w:rsidP="00B20EE1">
      <w:pPr>
        <w:widowControl w:val="0"/>
        <w:numPr>
          <w:ilvl w:val="0"/>
          <w:numId w:val="28"/>
        </w:numPr>
        <w:tabs>
          <w:tab w:val="left" w:pos="1557"/>
        </w:tabs>
        <w:spacing w:before="1" w:after="0" w:line="240" w:lineRule="auto"/>
        <w:ind w:right="109"/>
        <w:jc w:val="both"/>
        <w:rPr>
          <w:rFonts w:ascii="Times New Roman" w:eastAsia="Times New Roman" w:hAnsi="Times New Roman"/>
          <w:sz w:val="18"/>
          <w:szCs w:val="18"/>
        </w:rPr>
      </w:pPr>
      <w:r w:rsidRPr="00FA4ED3">
        <w:rPr>
          <w:rFonts w:ascii="Times New Roman"/>
          <w:sz w:val="18"/>
          <w:szCs w:val="18"/>
        </w:rPr>
        <w:t xml:space="preserve">upon consideration of your application, you </w:t>
      </w:r>
      <w:r>
        <w:rPr>
          <w:rFonts w:ascii="Times New Roman"/>
          <w:sz w:val="18"/>
          <w:szCs w:val="18"/>
        </w:rPr>
        <w:t>had been</w:t>
      </w:r>
      <w:r w:rsidRPr="00FA4ED3">
        <w:rPr>
          <w:rFonts w:ascii="Times New Roman"/>
          <w:sz w:val="18"/>
          <w:szCs w:val="18"/>
        </w:rPr>
        <w:t xml:space="preserve"> admitted to the No-asset Procedure.</w:t>
      </w:r>
    </w:p>
    <w:p w:rsidR="00B20EE1" w:rsidRPr="00FA4ED3" w:rsidRDefault="00B20EE1" w:rsidP="00B20EE1">
      <w:pPr>
        <w:widowControl w:val="0"/>
        <w:spacing w:before="3" w:after="0" w:line="240" w:lineRule="auto"/>
        <w:jc w:val="both"/>
        <w:rPr>
          <w:rFonts w:ascii="Times New Roman" w:eastAsia="Times New Roman" w:hAnsi="Times New Roman"/>
          <w:sz w:val="18"/>
          <w:szCs w:val="18"/>
        </w:rPr>
      </w:pPr>
    </w:p>
    <w:p w:rsidR="00B20EE1" w:rsidRPr="00FA4ED3" w:rsidRDefault="00B20EE1" w:rsidP="00B20EE1">
      <w:pPr>
        <w:widowControl w:val="0"/>
        <w:spacing w:after="0" w:line="240" w:lineRule="auto"/>
        <w:ind w:left="116" w:right="109"/>
        <w:jc w:val="both"/>
        <w:rPr>
          <w:rFonts w:ascii="Times New Roman" w:eastAsia="Times New Roman" w:hAnsi="Times New Roman"/>
          <w:sz w:val="18"/>
          <w:szCs w:val="18"/>
        </w:rPr>
      </w:pPr>
      <w:r w:rsidRPr="00FA4ED3">
        <w:rPr>
          <w:rFonts w:ascii="Times New Roman" w:eastAsia="Times New Roman" w:hAnsi="Times New Roman"/>
          <w:sz w:val="18"/>
          <w:szCs w:val="18"/>
        </w:rPr>
        <w:t>TAKE NOTE that</w:t>
      </w:r>
      <w:r>
        <w:rPr>
          <w:rFonts w:ascii="Times New Roman" w:eastAsia="Times New Roman" w:hAnsi="Times New Roman"/>
          <w:sz w:val="18"/>
          <w:szCs w:val="18"/>
        </w:rPr>
        <w:t xml:space="preserve"> your admission to the NAP has been terminated on the following grounds</w:t>
      </w:r>
      <w:r w:rsidRPr="00FA4ED3">
        <w:rPr>
          <w:rFonts w:ascii="Times New Roman" w:eastAsia="Times New Roman" w:hAnsi="Times New Roman"/>
          <w:sz w:val="18"/>
          <w:szCs w:val="18"/>
        </w:rPr>
        <w:t>:</w:t>
      </w:r>
    </w:p>
    <w:p w:rsidR="00B20EE1" w:rsidRPr="00FA4ED3" w:rsidRDefault="00B20EE1" w:rsidP="00B20EE1">
      <w:pPr>
        <w:widowControl w:val="0"/>
        <w:numPr>
          <w:ilvl w:val="0"/>
          <w:numId w:val="29"/>
        </w:numPr>
        <w:tabs>
          <w:tab w:val="left" w:pos="1557"/>
        </w:tabs>
        <w:spacing w:before="1" w:after="0" w:line="240" w:lineRule="auto"/>
        <w:ind w:right="109"/>
        <w:jc w:val="both"/>
        <w:rPr>
          <w:rFonts w:ascii="Times New Roman" w:eastAsia="Times New Roman" w:hAnsi="Times New Roman"/>
          <w:sz w:val="18"/>
          <w:szCs w:val="18"/>
        </w:rPr>
      </w:pPr>
      <w:r>
        <w:rPr>
          <w:rFonts w:ascii="Times New Roman"/>
          <w:sz w:val="18"/>
          <w:szCs w:val="18"/>
        </w:rPr>
        <w:t>You did not meet the criteria for admission to the NAP</w:t>
      </w:r>
      <w:r w:rsidRPr="00FA4ED3">
        <w:rPr>
          <w:rFonts w:ascii="Times New Roman"/>
          <w:sz w:val="18"/>
          <w:szCs w:val="18"/>
        </w:rPr>
        <w:t>;</w:t>
      </w:r>
      <w:r>
        <w:rPr>
          <w:rFonts w:ascii="Times New Roman"/>
          <w:sz w:val="18"/>
          <w:szCs w:val="18"/>
        </w:rPr>
        <w:t xml:space="preserve"> or</w:t>
      </w:r>
    </w:p>
    <w:p w:rsidR="00B20EE1" w:rsidRPr="00FA4ED3" w:rsidRDefault="00B20EE1" w:rsidP="00B20EE1">
      <w:pPr>
        <w:widowControl w:val="0"/>
        <w:numPr>
          <w:ilvl w:val="0"/>
          <w:numId w:val="29"/>
        </w:numPr>
        <w:spacing w:after="0" w:line="240" w:lineRule="auto"/>
        <w:rPr>
          <w:rFonts w:ascii="Times New Roman" w:eastAsia="Times New Roman" w:hAnsi="Times New Roman"/>
          <w:sz w:val="18"/>
          <w:szCs w:val="18"/>
        </w:rPr>
      </w:pPr>
      <w:r w:rsidRPr="00FA4ED3">
        <w:rPr>
          <w:rFonts w:ascii="Times New Roman" w:eastAsia="Times New Roman" w:hAnsi="Times New Roman"/>
          <w:sz w:val="18"/>
          <w:szCs w:val="18"/>
        </w:rPr>
        <w:lastRenderedPageBreak/>
        <w:t xml:space="preserve">   </w:t>
      </w:r>
      <w:r>
        <w:rPr>
          <w:rFonts w:ascii="Times New Roman" w:eastAsia="Times New Roman" w:hAnsi="Times New Roman"/>
          <w:sz w:val="18"/>
          <w:szCs w:val="18"/>
        </w:rPr>
        <w:t>(State other grounds applicable under section 346 (2) of the Insolvency Act)</w:t>
      </w:r>
    </w:p>
    <w:p w:rsidR="00B20EE1" w:rsidRPr="00FA4ED3" w:rsidRDefault="00B20EE1" w:rsidP="00B20EE1">
      <w:pPr>
        <w:widowControl w:val="0"/>
        <w:tabs>
          <w:tab w:val="left" w:pos="1557"/>
        </w:tabs>
        <w:spacing w:before="1" w:after="0" w:line="240" w:lineRule="auto"/>
        <w:ind w:right="109"/>
        <w:jc w:val="both"/>
        <w:rPr>
          <w:rFonts w:ascii="Times New Roman"/>
          <w:sz w:val="18"/>
          <w:szCs w:val="18"/>
        </w:rPr>
      </w:pPr>
    </w:p>
    <w:p w:rsidR="00B20EE1" w:rsidRDefault="00B20EE1" w:rsidP="00B20EE1">
      <w:pPr>
        <w:pStyle w:val="Pa6"/>
        <w:jc w:val="both"/>
        <w:rPr>
          <w:sz w:val="18"/>
          <w:szCs w:val="18"/>
        </w:rPr>
      </w:pPr>
      <w:r w:rsidRPr="00372921">
        <w:rPr>
          <w:rStyle w:val="A5"/>
        </w:rPr>
        <w:t>AND FURTHER TAKE NOTE</w:t>
      </w:r>
      <w:r>
        <w:rPr>
          <w:rStyle w:val="A5"/>
        </w:rPr>
        <w:t xml:space="preserve"> that if you are dissatisfied with my decision in respect of the termination you may apply to the Court to reverse or vary the same, but, subject to the power of the Court to extend the time, no application to reverse or vary my decision in rejecting the termination will be entertained after the expiration of  ........ days from this date.</w:t>
      </w:r>
    </w:p>
    <w:p w:rsidR="00B20EE1" w:rsidRDefault="00B20EE1" w:rsidP="00B20EE1">
      <w:pPr>
        <w:pStyle w:val="Pa6"/>
        <w:jc w:val="both"/>
        <w:rPr>
          <w:rStyle w:val="A5"/>
        </w:rPr>
      </w:pPr>
    </w:p>
    <w:p w:rsidR="00B20EE1" w:rsidRPr="00FA4ED3" w:rsidRDefault="00B20EE1" w:rsidP="00B20EE1">
      <w:pPr>
        <w:widowControl w:val="0"/>
        <w:tabs>
          <w:tab w:val="left" w:pos="1557"/>
        </w:tabs>
        <w:spacing w:before="1" w:after="0" w:line="240" w:lineRule="auto"/>
        <w:ind w:right="109"/>
        <w:jc w:val="both"/>
        <w:rPr>
          <w:rFonts w:ascii="Times New Roman" w:eastAsia="Times New Roman" w:hAnsi="Times New Roman"/>
          <w:sz w:val="18"/>
          <w:szCs w:val="18"/>
        </w:rPr>
      </w:pPr>
    </w:p>
    <w:p w:rsidR="00B20EE1" w:rsidRPr="00FA4ED3" w:rsidRDefault="00B20EE1" w:rsidP="00B20EE1">
      <w:pPr>
        <w:widowControl w:val="0"/>
        <w:spacing w:after="0" w:line="240" w:lineRule="auto"/>
        <w:jc w:val="both"/>
        <w:rPr>
          <w:rFonts w:ascii="Times New Roman" w:eastAsia="Times New Roman" w:hAnsi="Times New Roman"/>
          <w:sz w:val="18"/>
          <w:szCs w:val="18"/>
        </w:rPr>
      </w:pPr>
      <w:r w:rsidRPr="00FA4ED3">
        <w:rPr>
          <w:rFonts w:ascii="Times New Roman" w:eastAsia="Times New Roman" w:hAnsi="Times New Roman"/>
          <w:sz w:val="18"/>
          <w:szCs w:val="18"/>
        </w:rPr>
        <w:t>Dated this</w:t>
      </w:r>
      <w:r w:rsidRPr="00FA4ED3">
        <w:rPr>
          <w:rFonts w:ascii="Times New Roman" w:eastAsia="Times New Roman" w:hAnsi="Times New Roman"/>
          <w:sz w:val="18"/>
          <w:szCs w:val="18"/>
        </w:rPr>
        <w:tab/>
      </w:r>
      <w:r w:rsidRPr="00FA4ED3">
        <w:rPr>
          <w:rFonts w:ascii="Times New Roman" w:eastAsia="Times New Roman" w:hAnsi="Times New Roman"/>
          <w:sz w:val="18"/>
          <w:szCs w:val="18"/>
        </w:rPr>
        <w:tab/>
        <w:t>day of</w:t>
      </w:r>
      <w:r w:rsidRPr="00FA4ED3">
        <w:rPr>
          <w:rFonts w:ascii="Times New Roman" w:eastAsia="Times New Roman" w:hAnsi="Times New Roman"/>
          <w:sz w:val="18"/>
          <w:szCs w:val="18"/>
        </w:rPr>
        <w:tab/>
      </w:r>
      <w:r w:rsidRPr="00FA4ED3">
        <w:rPr>
          <w:rFonts w:ascii="Times New Roman" w:eastAsia="Times New Roman" w:hAnsi="Times New Roman"/>
          <w:sz w:val="18"/>
          <w:szCs w:val="18"/>
        </w:rPr>
        <w:tab/>
      </w:r>
      <w:r w:rsidRPr="00FA4ED3">
        <w:rPr>
          <w:rFonts w:ascii="Times New Roman" w:eastAsia="Times New Roman" w:hAnsi="Times New Roman"/>
          <w:sz w:val="18"/>
          <w:szCs w:val="18"/>
        </w:rPr>
        <w:tab/>
      </w:r>
      <w:r w:rsidRPr="00FA4ED3">
        <w:rPr>
          <w:rFonts w:ascii="Times New Roman" w:eastAsia="Times New Roman" w:hAnsi="Times New Roman"/>
          <w:sz w:val="18"/>
          <w:szCs w:val="18"/>
        </w:rPr>
        <w:tab/>
      </w:r>
      <w:r w:rsidRPr="00FA4ED3">
        <w:rPr>
          <w:rFonts w:ascii="Times New Roman" w:eastAsia="Times New Roman" w:hAnsi="Times New Roman"/>
          <w:sz w:val="18"/>
          <w:szCs w:val="18"/>
        </w:rPr>
        <w:tab/>
      </w:r>
      <w:r w:rsidRPr="00FA4ED3">
        <w:rPr>
          <w:rFonts w:ascii="Times New Roman" w:eastAsia="Times New Roman" w:hAnsi="Times New Roman"/>
          <w:sz w:val="18"/>
          <w:szCs w:val="18"/>
        </w:rPr>
        <w:tab/>
      </w:r>
      <w:r w:rsidRPr="00FA4ED3">
        <w:rPr>
          <w:rFonts w:ascii="Times New Roman" w:eastAsia="Times New Roman" w:hAnsi="Times New Roman"/>
          <w:sz w:val="18"/>
          <w:szCs w:val="18"/>
        </w:rPr>
        <w:tab/>
      </w:r>
      <w:r w:rsidRPr="00FA4ED3">
        <w:rPr>
          <w:rFonts w:ascii="Times New Roman" w:eastAsia="Times New Roman" w:hAnsi="Times New Roman"/>
          <w:sz w:val="18"/>
          <w:szCs w:val="18"/>
        </w:rPr>
        <w:tab/>
      </w:r>
      <w:r w:rsidRPr="00FA4ED3">
        <w:rPr>
          <w:rFonts w:ascii="Times New Roman" w:eastAsia="Times New Roman" w:hAnsi="Times New Roman"/>
          <w:sz w:val="18"/>
          <w:szCs w:val="18"/>
        </w:rPr>
        <w:tab/>
        <w:t>20</w:t>
      </w:r>
    </w:p>
    <w:p w:rsidR="00B20EE1" w:rsidRPr="00FA4ED3" w:rsidRDefault="00B20EE1" w:rsidP="00B20EE1">
      <w:pPr>
        <w:widowControl w:val="0"/>
        <w:spacing w:after="0" w:line="240" w:lineRule="auto"/>
        <w:jc w:val="both"/>
        <w:rPr>
          <w:rFonts w:ascii="Times New Roman" w:eastAsia="Times New Roman" w:hAnsi="Times New Roman"/>
          <w:sz w:val="18"/>
          <w:szCs w:val="18"/>
        </w:rPr>
      </w:pPr>
    </w:p>
    <w:p w:rsidR="00B20EE1" w:rsidRPr="00FA4ED3" w:rsidRDefault="00B20EE1" w:rsidP="00B20EE1">
      <w:pPr>
        <w:widowControl w:val="0"/>
        <w:spacing w:after="0" w:line="240" w:lineRule="auto"/>
        <w:jc w:val="both"/>
        <w:rPr>
          <w:rFonts w:ascii="Times New Roman" w:eastAsia="Times New Roman" w:hAnsi="Times New Roman"/>
          <w:sz w:val="18"/>
          <w:szCs w:val="18"/>
        </w:rPr>
      </w:pPr>
    </w:p>
    <w:p w:rsidR="00B20EE1" w:rsidRPr="00FA4ED3" w:rsidRDefault="00B20EE1" w:rsidP="00B20EE1">
      <w:pPr>
        <w:widowControl w:val="0"/>
        <w:spacing w:before="9" w:after="0" w:line="240" w:lineRule="auto"/>
        <w:jc w:val="both"/>
        <w:rPr>
          <w:rFonts w:ascii="Times New Roman" w:eastAsia="Times New Roman" w:hAnsi="Times New Roman"/>
          <w:noProof/>
          <w:sz w:val="18"/>
          <w:szCs w:val="18"/>
        </w:rPr>
      </w:pPr>
      <w:r w:rsidRPr="00FA4ED3">
        <w:rPr>
          <w:rFonts w:ascii="Times New Roman" w:eastAsia="Times New Roman" w:hAnsi="Times New Roman"/>
          <w:noProof/>
          <w:sz w:val="18"/>
          <w:szCs w:val="18"/>
        </w:rPr>
        <w:t xml:space="preserve">                                                                                 </w:t>
      </w:r>
      <w:r>
        <w:rPr>
          <w:noProof/>
        </w:rPr>
        <mc:AlternateContent>
          <mc:Choice Requires="wpg">
            <w:drawing>
              <wp:inline distT="0" distB="0" distL="0" distR="0">
                <wp:extent cx="1769745" cy="9525"/>
                <wp:effectExtent l="0" t="0" r="20955" b="9525"/>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9745" cy="9525"/>
                          <a:chOff x="0" y="0"/>
                          <a:chExt cx="2787" cy="15"/>
                        </a:xfrm>
                      </wpg:grpSpPr>
                      <wpg:grpSp>
                        <wpg:cNvPr id="40" name="Group 3"/>
                        <wpg:cNvGrpSpPr>
                          <a:grpSpLocks/>
                        </wpg:cNvGrpSpPr>
                        <wpg:grpSpPr bwMode="auto">
                          <a:xfrm>
                            <a:off x="7" y="7"/>
                            <a:ext cx="2772" cy="2"/>
                            <a:chOff x="7" y="7"/>
                            <a:chExt cx="2772" cy="2"/>
                          </a:xfrm>
                        </wpg:grpSpPr>
                        <wps:wsp>
                          <wps:cNvPr id="41" name="Freeform 4"/>
                          <wps:cNvSpPr>
                            <a:spLocks/>
                          </wps:cNvSpPr>
                          <wps:spPr bwMode="auto">
                            <a:xfrm>
                              <a:off x="7" y="7"/>
                              <a:ext cx="2772" cy="2"/>
                            </a:xfrm>
                            <a:custGeom>
                              <a:avLst/>
                              <a:gdLst>
                                <a:gd name="T0" fmla="+- 0 7 7"/>
                                <a:gd name="T1" fmla="*/ T0 w 2772"/>
                                <a:gd name="T2" fmla="+- 0 2779 7"/>
                                <a:gd name="T3" fmla="*/ T2 w 2772"/>
                              </a:gdLst>
                              <a:ahLst/>
                              <a:cxnLst>
                                <a:cxn ang="0">
                                  <a:pos x="T1" y="0"/>
                                </a:cxn>
                                <a:cxn ang="0">
                                  <a:pos x="T3" y="0"/>
                                </a:cxn>
                              </a:cxnLst>
                              <a:rect l="0" t="0" r="r" b="b"/>
                              <a:pathLst>
                                <a:path w="2772">
                                  <a:moveTo>
                                    <a:pt x="0" y="0"/>
                                  </a:moveTo>
                                  <a:lnTo>
                                    <a:pt x="277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C4F93E" id="Group 39" o:spid="_x0000_s1026" style="width:139.35pt;height:.75pt;mso-position-horizontal-relative:char;mso-position-vertical-relative:line" coordsize="27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">
                <v:group id="Group 3" o:spid="_x0000_s1027" style="position:absolute;left:7;top:7;width:2772;height:2" coordorigin="7,7" coordsize="2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 o:spid="_x0000_s1028" style="position:absolute;left:7;top:7;width:2772;height:2;visibility:visible;mso-wrap-style:square;v-text-anchor:top" coordsize="2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" path="m,l2772,e" filled="f" strokeweight=".72pt">
                    <v:path arrowok="t" o:connecttype="custom" o:connectlocs="0,0;2772,0" o:connectangles="0,0"/>
                  </v:shape>
                </v:group>
                <w10:anchorlock/>
              </v:group>
            </w:pict>
          </mc:Fallback>
        </mc:AlternateContent>
      </w:r>
    </w:p>
    <w:p w:rsidR="00B20EE1" w:rsidRPr="00FA4ED3" w:rsidRDefault="00B20EE1" w:rsidP="00B20EE1">
      <w:pPr>
        <w:widowControl w:val="0"/>
        <w:spacing w:before="9" w:after="0" w:line="240" w:lineRule="auto"/>
        <w:jc w:val="both"/>
        <w:rPr>
          <w:rFonts w:ascii="Times New Roman" w:eastAsia="Times New Roman" w:hAnsi="Times New Roman"/>
          <w:noProof/>
          <w:sz w:val="18"/>
          <w:szCs w:val="18"/>
        </w:rPr>
      </w:pPr>
      <w:r w:rsidRPr="00FA4ED3">
        <w:rPr>
          <w:rFonts w:ascii="Times New Roman" w:eastAsia="Times New Roman" w:hAnsi="Times New Roman"/>
          <w:noProof/>
          <w:sz w:val="18"/>
          <w:szCs w:val="18"/>
        </w:rPr>
        <w:tab/>
      </w:r>
      <w:r w:rsidRPr="00FA4ED3">
        <w:rPr>
          <w:rFonts w:ascii="Times New Roman" w:eastAsia="Times New Roman" w:hAnsi="Times New Roman"/>
          <w:noProof/>
          <w:sz w:val="18"/>
          <w:szCs w:val="18"/>
        </w:rPr>
        <w:tab/>
      </w:r>
      <w:r w:rsidRPr="00FA4ED3">
        <w:rPr>
          <w:rFonts w:ascii="Times New Roman" w:eastAsia="Times New Roman" w:hAnsi="Times New Roman"/>
          <w:noProof/>
          <w:sz w:val="18"/>
          <w:szCs w:val="18"/>
        </w:rPr>
        <w:tab/>
      </w:r>
      <w:r w:rsidRPr="00FA4ED3">
        <w:rPr>
          <w:rFonts w:ascii="Times New Roman" w:eastAsia="Times New Roman" w:hAnsi="Times New Roman"/>
          <w:noProof/>
          <w:sz w:val="18"/>
          <w:szCs w:val="18"/>
        </w:rPr>
        <w:tab/>
      </w:r>
      <w:r w:rsidRPr="00FA4ED3">
        <w:rPr>
          <w:rFonts w:ascii="Times New Roman" w:eastAsia="Times New Roman" w:hAnsi="Times New Roman"/>
          <w:noProof/>
          <w:sz w:val="18"/>
          <w:szCs w:val="18"/>
        </w:rPr>
        <w:tab/>
      </w:r>
      <w:r w:rsidRPr="00FA4ED3">
        <w:rPr>
          <w:rFonts w:ascii="Times New Roman" w:eastAsia="Times New Roman" w:hAnsi="Times New Roman"/>
          <w:noProof/>
          <w:sz w:val="18"/>
          <w:szCs w:val="18"/>
        </w:rPr>
        <w:tab/>
        <w:t>Official Receiver</w:t>
      </w:r>
    </w:p>
    <w:p w:rsidR="00B20EE1" w:rsidRPr="00FA4ED3" w:rsidRDefault="00B20EE1" w:rsidP="00B20EE1">
      <w:pPr>
        <w:widowControl w:val="0"/>
        <w:spacing w:after="0" w:line="240" w:lineRule="auto"/>
      </w:pPr>
    </w:p>
    <w:p w:rsidR="00B20EE1" w:rsidRDefault="00B20EE1" w:rsidP="00B20EE1"/>
    <w:p w:rsidR="00B20EE1" w:rsidRDefault="00B20EE1" w:rsidP="00B20EE1">
      <w:pPr>
        <w:rPr>
          <w:rFonts w:ascii="Times New Roman" w:hAnsi="Times New Roman"/>
          <w:sz w:val="18"/>
          <w:szCs w:val="18"/>
        </w:rPr>
      </w:pPr>
    </w:p>
    <w:p w:rsidR="00B20EE1" w:rsidRDefault="00B20EE1" w:rsidP="00B20EE1">
      <w:pPr>
        <w:rPr>
          <w:rFonts w:ascii="Times New Roman" w:hAnsi="Times New Roman"/>
          <w:sz w:val="18"/>
          <w:szCs w:val="18"/>
        </w:rPr>
      </w:pPr>
    </w:p>
    <w:p w:rsidR="00B20EE1" w:rsidRDefault="00B20EE1" w:rsidP="00B20EE1">
      <w:pPr>
        <w:widowControl w:val="0"/>
        <w:spacing w:after="0" w:line="240" w:lineRule="auto"/>
        <w:ind w:right="1260"/>
        <w:rPr>
          <w:rFonts w:ascii="Times New Roman" w:eastAsia="Times New Roman" w:hAnsi="Times New Roman"/>
          <w:b/>
          <w:sz w:val="24"/>
          <w:szCs w:val="24"/>
        </w:rPr>
      </w:pPr>
      <w:bookmarkStart w:id="0" w:name="_GoBack"/>
      <w:bookmarkEnd w:id="0"/>
    </w:p>
    <w:p w:rsidR="00B20EE1" w:rsidRDefault="00B20EE1" w:rsidP="00B20EE1">
      <w:pPr>
        <w:widowControl w:val="0"/>
        <w:spacing w:after="0" w:line="240" w:lineRule="auto"/>
        <w:ind w:right="1260"/>
        <w:rPr>
          <w:rFonts w:ascii="Times New Roman" w:eastAsia="Times New Roman" w:hAnsi="Times New Roman"/>
          <w:b/>
          <w:sz w:val="24"/>
          <w:szCs w:val="24"/>
        </w:rPr>
      </w:pPr>
    </w:p>
    <w:p w:rsidR="00B20EE1" w:rsidRDefault="00B20EE1" w:rsidP="00B20EE1">
      <w:pPr>
        <w:widowControl w:val="0"/>
        <w:spacing w:after="0" w:line="240" w:lineRule="auto"/>
        <w:ind w:right="1260"/>
        <w:rPr>
          <w:rFonts w:ascii="Times New Roman" w:eastAsia="Times New Roman" w:hAnsi="Times New Roman"/>
          <w:b/>
          <w:sz w:val="24"/>
          <w:szCs w:val="24"/>
        </w:rPr>
      </w:pPr>
    </w:p>
    <w:p w:rsidR="00B20EE1" w:rsidRDefault="00B20EE1" w:rsidP="00B20EE1">
      <w:pPr>
        <w:widowControl w:val="0"/>
        <w:spacing w:after="0" w:line="240" w:lineRule="auto"/>
        <w:ind w:right="1260"/>
        <w:rPr>
          <w:rFonts w:ascii="Times New Roman" w:eastAsia="Times New Roman" w:hAnsi="Times New Roman"/>
          <w:b/>
          <w:sz w:val="24"/>
          <w:szCs w:val="24"/>
        </w:rPr>
      </w:pPr>
    </w:p>
    <w:p w:rsidR="00B20EE1" w:rsidRDefault="00B20EE1" w:rsidP="00B20EE1">
      <w:pPr>
        <w:widowControl w:val="0"/>
        <w:spacing w:after="0" w:line="240" w:lineRule="auto"/>
        <w:ind w:right="1260"/>
        <w:rPr>
          <w:rFonts w:ascii="Times New Roman" w:eastAsia="Times New Roman" w:hAnsi="Times New Roman"/>
          <w:b/>
          <w:sz w:val="24"/>
          <w:szCs w:val="24"/>
        </w:rPr>
      </w:pPr>
    </w:p>
    <w:p w:rsidR="00B20EE1" w:rsidRDefault="00B20EE1" w:rsidP="00B20EE1">
      <w:pPr>
        <w:widowControl w:val="0"/>
        <w:spacing w:after="0" w:line="240" w:lineRule="auto"/>
        <w:ind w:right="1260"/>
        <w:rPr>
          <w:rFonts w:ascii="Times New Roman" w:eastAsia="Times New Roman" w:hAnsi="Times New Roman"/>
          <w:b/>
          <w:sz w:val="24"/>
          <w:szCs w:val="24"/>
        </w:rPr>
      </w:pPr>
    </w:p>
    <w:p w:rsidR="00B20EE1" w:rsidRDefault="00B20EE1" w:rsidP="00B20EE1">
      <w:pPr>
        <w:widowControl w:val="0"/>
        <w:spacing w:after="0" w:line="240" w:lineRule="auto"/>
        <w:ind w:right="1260"/>
        <w:rPr>
          <w:rFonts w:ascii="Times New Roman" w:eastAsia="Times New Roman" w:hAnsi="Times New Roman"/>
          <w:b/>
          <w:sz w:val="24"/>
          <w:szCs w:val="24"/>
        </w:rPr>
      </w:pPr>
    </w:p>
    <w:p w:rsidR="00B20EE1" w:rsidRDefault="00B20EE1" w:rsidP="00B20EE1">
      <w:pPr>
        <w:widowControl w:val="0"/>
        <w:spacing w:after="0" w:line="240" w:lineRule="auto"/>
        <w:ind w:right="1260"/>
        <w:rPr>
          <w:rFonts w:ascii="Times New Roman" w:eastAsia="Times New Roman" w:hAnsi="Times New Roman"/>
          <w:b/>
          <w:sz w:val="24"/>
          <w:szCs w:val="24"/>
        </w:rPr>
      </w:pPr>
    </w:p>
    <w:p w:rsidR="0016674C" w:rsidRPr="00B20EE1" w:rsidRDefault="0016674C" w:rsidP="00B20EE1"/>
    <w:sectPr w:rsidR="0016674C" w:rsidRPr="00B20EE1" w:rsidSect="006867E0">
      <w:footerReference w:type="default" r:id="rId7"/>
      <w:pgSz w:w="15840" w:h="12240" w:orient="landscape"/>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164" w:rsidRDefault="00002164" w:rsidP="00764A59">
      <w:pPr>
        <w:spacing w:after="0" w:line="240" w:lineRule="auto"/>
      </w:pPr>
      <w:r>
        <w:separator/>
      </w:r>
    </w:p>
  </w:endnote>
  <w:endnote w:type="continuationSeparator" w:id="0">
    <w:p w:rsidR="00002164" w:rsidRDefault="00002164" w:rsidP="0076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779279"/>
      <w:docPartObj>
        <w:docPartGallery w:val="Page Numbers (Bottom of Page)"/>
        <w:docPartUnique/>
      </w:docPartObj>
    </w:sdtPr>
    <w:sdtEndPr>
      <w:rPr>
        <w:noProof/>
      </w:rPr>
    </w:sdtEndPr>
    <w:sdtContent>
      <w:p w:rsidR="00764A59" w:rsidRDefault="00764A59">
        <w:pPr>
          <w:pStyle w:val="Footer"/>
          <w:jc w:val="center"/>
        </w:pPr>
        <w:r>
          <w:fldChar w:fldCharType="begin"/>
        </w:r>
        <w:r>
          <w:instrText xml:space="preserve"> PAGE   \* MERGEFORMAT </w:instrText>
        </w:r>
        <w:r>
          <w:fldChar w:fldCharType="separate"/>
        </w:r>
        <w:r w:rsidR="00B20EE1">
          <w:rPr>
            <w:noProof/>
          </w:rPr>
          <w:t>1</w:t>
        </w:r>
        <w:r>
          <w:rPr>
            <w:noProof/>
          </w:rPr>
          <w:fldChar w:fldCharType="end"/>
        </w:r>
      </w:p>
    </w:sdtContent>
  </w:sdt>
  <w:p w:rsidR="00764A59" w:rsidRDefault="00764A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164" w:rsidRDefault="00002164" w:rsidP="00764A59">
      <w:pPr>
        <w:spacing w:after="0" w:line="240" w:lineRule="auto"/>
      </w:pPr>
      <w:r>
        <w:separator/>
      </w:r>
    </w:p>
  </w:footnote>
  <w:footnote w:type="continuationSeparator" w:id="0">
    <w:p w:rsidR="00002164" w:rsidRDefault="00002164" w:rsidP="00764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9C1"/>
    <w:multiLevelType w:val="hybridMultilevel"/>
    <w:tmpl w:val="2CECD224"/>
    <w:lvl w:ilvl="0" w:tplc="0409000F">
      <w:start w:val="1"/>
      <w:numFmt w:val="decimal"/>
      <w:lvlText w:val="%1."/>
      <w:lvlJc w:val="left"/>
      <w:pPr>
        <w:ind w:left="1556" w:hanging="720"/>
      </w:pPr>
      <w:rPr>
        <w:rFonts w:hint="default"/>
        <w:w w:val="99"/>
        <w:sz w:val="20"/>
        <w:szCs w:val="20"/>
      </w:rPr>
    </w:lvl>
    <w:lvl w:ilvl="1" w:tplc="8A683614">
      <w:start w:val="1"/>
      <w:numFmt w:val="bullet"/>
      <w:lvlText w:val="•"/>
      <w:lvlJc w:val="left"/>
      <w:pPr>
        <w:ind w:left="2418" w:hanging="720"/>
      </w:pPr>
      <w:rPr>
        <w:rFonts w:hint="default"/>
      </w:rPr>
    </w:lvl>
    <w:lvl w:ilvl="2" w:tplc="E4D8F26A">
      <w:start w:val="1"/>
      <w:numFmt w:val="bullet"/>
      <w:lvlText w:val="•"/>
      <w:lvlJc w:val="left"/>
      <w:pPr>
        <w:ind w:left="3276" w:hanging="720"/>
      </w:pPr>
      <w:rPr>
        <w:rFonts w:hint="default"/>
      </w:rPr>
    </w:lvl>
    <w:lvl w:ilvl="3" w:tplc="7C3C72F8">
      <w:start w:val="1"/>
      <w:numFmt w:val="bullet"/>
      <w:lvlText w:val="•"/>
      <w:lvlJc w:val="left"/>
      <w:pPr>
        <w:ind w:left="4134" w:hanging="720"/>
      </w:pPr>
      <w:rPr>
        <w:rFonts w:hint="default"/>
      </w:rPr>
    </w:lvl>
    <w:lvl w:ilvl="4" w:tplc="10B66E5E">
      <w:start w:val="1"/>
      <w:numFmt w:val="bullet"/>
      <w:lvlText w:val="•"/>
      <w:lvlJc w:val="left"/>
      <w:pPr>
        <w:ind w:left="4992" w:hanging="720"/>
      </w:pPr>
      <w:rPr>
        <w:rFonts w:hint="default"/>
      </w:rPr>
    </w:lvl>
    <w:lvl w:ilvl="5" w:tplc="863635E8">
      <w:start w:val="1"/>
      <w:numFmt w:val="bullet"/>
      <w:lvlText w:val="•"/>
      <w:lvlJc w:val="left"/>
      <w:pPr>
        <w:ind w:left="5850" w:hanging="720"/>
      </w:pPr>
      <w:rPr>
        <w:rFonts w:hint="default"/>
      </w:rPr>
    </w:lvl>
    <w:lvl w:ilvl="6" w:tplc="61661F76">
      <w:start w:val="1"/>
      <w:numFmt w:val="bullet"/>
      <w:lvlText w:val="•"/>
      <w:lvlJc w:val="left"/>
      <w:pPr>
        <w:ind w:left="6708" w:hanging="720"/>
      </w:pPr>
      <w:rPr>
        <w:rFonts w:hint="default"/>
      </w:rPr>
    </w:lvl>
    <w:lvl w:ilvl="7" w:tplc="79566706">
      <w:start w:val="1"/>
      <w:numFmt w:val="bullet"/>
      <w:lvlText w:val="•"/>
      <w:lvlJc w:val="left"/>
      <w:pPr>
        <w:ind w:left="7566" w:hanging="720"/>
      </w:pPr>
      <w:rPr>
        <w:rFonts w:hint="default"/>
      </w:rPr>
    </w:lvl>
    <w:lvl w:ilvl="8" w:tplc="ADC4CC38">
      <w:start w:val="1"/>
      <w:numFmt w:val="bullet"/>
      <w:lvlText w:val="•"/>
      <w:lvlJc w:val="left"/>
      <w:pPr>
        <w:ind w:left="8424" w:hanging="720"/>
      </w:pPr>
      <w:rPr>
        <w:rFonts w:hint="default"/>
      </w:rPr>
    </w:lvl>
  </w:abstractNum>
  <w:abstractNum w:abstractNumId="1" w15:restartNumberingAfterBreak="0">
    <w:nsid w:val="0C665D55"/>
    <w:multiLevelType w:val="hybridMultilevel"/>
    <w:tmpl w:val="18F26C94"/>
    <w:lvl w:ilvl="0" w:tplc="4CB676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C2671"/>
    <w:multiLevelType w:val="hybridMultilevel"/>
    <w:tmpl w:val="335CB1D8"/>
    <w:lvl w:ilvl="0" w:tplc="0896E1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ED2BB6"/>
    <w:multiLevelType w:val="hybridMultilevel"/>
    <w:tmpl w:val="608E7C8E"/>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4" w15:restartNumberingAfterBreak="0">
    <w:nsid w:val="15B162E9"/>
    <w:multiLevelType w:val="multilevel"/>
    <w:tmpl w:val="901ACED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A13782"/>
    <w:multiLevelType w:val="hybridMultilevel"/>
    <w:tmpl w:val="4C62A01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353754"/>
    <w:multiLevelType w:val="hybridMultilevel"/>
    <w:tmpl w:val="BD2E45B0"/>
    <w:lvl w:ilvl="0" w:tplc="04090001">
      <w:start w:val="1"/>
      <w:numFmt w:val="bullet"/>
      <w:lvlText w:val=""/>
      <w:lvlJc w:val="left"/>
      <w:pPr>
        <w:ind w:left="2276" w:hanging="360"/>
      </w:pPr>
      <w:rPr>
        <w:rFonts w:ascii="Symbol" w:hAnsi="Symbol" w:hint="default"/>
      </w:rPr>
    </w:lvl>
    <w:lvl w:ilvl="1" w:tplc="04090003" w:tentative="1">
      <w:start w:val="1"/>
      <w:numFmt w:val="bullet"/>
      <w:lvlText w:val="o"/>
      <w:lvlJc w:val="left"/>
      <w:pPr>
        <w:ind w:left="2996" w:hanging="360"/>
      </w:pPr>
      <w:rPr>
        <w:rFonts w:ascii="Courier New" w:hAnsi="Courier New" w:cs="Courier New" w:hint="default"/>
      </w:rPr>
    </w:lvl>
    <w:lvl w:ilvl="2" w:tplc="04090005" w:tentative="1">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7" w15:restartNumberingAfterBreak="0">
    <w:nsid w:val="1E416656"/>
    <w:multiLevelType w:val="hybridMultilevel"/>
    <w:tmpl w:val="C95A105C"/>
    <w:lvl w:ilvl="0" w:tplc="5C825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AE7234"/>
    <w:multiLevelType w:val="hybridMultilevel"/>
    <w:tmpl w:val="54187040"/>
    <w:lvl w:ilvl="0" w:tplc="638C80E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25F71CE8"/>
    <w:multiLevelType w:val="hybridMultilevel"/>
    <w:tmpl w:val="2B18A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51C88"/>
    <w:multiLevelType w:val="hybridMultilevel"/>
    <w:tmpl w:val="5B44D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6854F1"/>
    <w:multiLevelType w:val="hybridMultilevel"/>
    <w:tmpl w:val="F49A839C"/>
    <w:lvl w:ilvl="0" w:tplc="0409000F">
      <w:start w:val="1"/>
      <w:numFmt w:val="decimal"/>
      <w:lvlText w:val="%1."/>
      <w:lvlJc w:val="left"/>
      <w:pPr>
        <w:ind w:left="1556" w:hanging="360"/>
      </w:pPr>
    </w:lvl>
    <w:lvl w:ilvl="1" w:tplc="04090019" w:tentative="1">
      <w:start w:val="1"/>
      <w:numFmt w:val="lowerLetter"/>
      <w:lvlText w:val="%2."/>
      <w:lvlJc w:val="left"/>
      <w:pPr>
        <w:ind w:left="2276" w:hanging="360"/>
      </w:pPr>
    </w:lvl>
    <w:lvl w:ilvl="2" w:tplc="0409001B" w:tentative="1">
      <w:start w:val="1"/>
      <w:numFmt w:val="lowerRoman"/>
      <w:lvlText w:val="%3."/>
      <w:lvlJc w:val="right"/>
      <w:pPr>
        <w:ind w:left="2996" w:hanging="180"/>
      </w:pPr>
    </w:lvl>
    <w:lvl w:ilvl="3" w:tplc="0409000F" w:tentative="1">
      <w:start w:val="1"/>
      <w:numFmt w:val="decimal"/>
      <w:lvlText w:val="%4."/>
      <w:lvlJc w:val="left"/>
      <w:pPr>
        <w:ind w:left="3716" w:hanging="360"/>
      </w:pPr>
    </w:lvl>
    <w:lvl w:ilvl="4" w:tplc="04090019" w:tentative="1">
      <w:start w:val="1"/>
      <w:numFmt w:val="lowerLetter"/>
      <w:lvlText w:val="%5."/>
      <w:lvlJc w:val="left"/>
      <w:pPr>
        <w:ind w:left="4436" w:hanging="360"/>
      </w:pPr>
    </w:lvl>
    <w:lvl w:ilvl="5" w:tplc="0409001B" w:tentative="1">
      <w:start w:val="1"/>
      <w:numFmt w:val="lowerRoman"/>
      <w:lvlText w:val="%6."/>
      <w:lvlJc w:val="right"/>
      <w:pPr>
        <w:ind w:left="5156" w:hanging="180"/>
      </w:pPr>
    </w:lvl>
    <w:lvl w:ilvl="6" w:tplc="0409000F" w:tentative="1">
      <w:start w:val="1"/>
      <w:numFmt w:val="decimal"/>
      <w:lvlText w:val="%7."/>
      <w:lvlJc w:val="left"/>
      <w:pPr>
        <w:ind w:left="5876" w:hanging="360"/>
      </w:pPr>
    </w:lvl>
    <w:lvl w:ilvl="7" w:tplc="04090019" w:tentative="1">
      <w:start w:val="1"/>
      <w:numFmt w:val="lowerLetter"/>
      <w:lvlText w:val="%8."/>
      <w:lvlJc w:val="left"/>
      <w:pPr>
        <w:ind w:left="6596" w:hanging="360"/>
      </w:pPr>
    </w:lvl>
    <w:lvl w:ilvl="8" w:tplc="0409001B" w:tentative="1">
      <w:start w:val="1"/>
      <w:numFmt w:val="lowerRoman"/>
      <w:lvlText w:val="%9."/>
      <w:lvlJc w:val="right"/>
      <w:pPr>
        <w:ind w:left="7316" w:hanging="180"/>
      </w:pPr>
    </w:lvl>
  </w:abstractNum>
  <w:abstractNum w:abstractNumId="12" w15:restartNumberingAfterBreak="0">
    <w:nsid w:val="2A750809"/>
    <w:multiLevelType w:val="hybridMultilevel"/>
    <w:tmpl w:val="AF8C34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07626A"/>
    <w:multiLevelType w:val="hybridMultilevel"/>
    <w:tmpl w:val="0486063A"/>
    <w:lvl w:ilvl="0" w:tplc="402EAAD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6689B"/>
    <w:multiLevelType w:val="hybridMultilevel"/>
    <w:tmpl w:val="5CA2189E"/>
    <w:lvl w:ilvl="0" w:tplc="E03C06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C50F47"/>
    <w:multiLevelType w:val="hybridMultilevel"/>
    <w:tmpl w:val="99C0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DE556C"/>
    <w:multiLevelType w:val="hybridMultilevel"/>
    <w:tmpl w:val="785CD6AE"/>
    <w:lvl w:ilvl="0" w:tplc="6136CF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5A7B3D"/>
    <w:multiLevelType w:val="hybridMultilevel"/>
    <w:tmpl w:val="99F8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2D2715"/>
    <w:multiLevelType w:val="hybridMultilevel"/>
    <w:tmpl w:val="2AF4291E"/>
    <w:lvl w:ilvl="0" w:tplc="44A851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338E8"/>
    <w:multiLevelType w:val="hybridMultilevel"/>
    <w:tmpl w:val="3E2A2A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71713C"/>
    <w:multiLevelType w:val="hybridMultilevel"/>
    <w:tmpl w:val="33E6570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CF0F00"/>
    <w:multiLevelType w:val="multilevel"/>
    <w:tmpl w:val="4FF62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2008C4"/>
    <w:multiLevelType w:val="hybridMultilevel"/>
    <w:tmpl w:val="D096A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A0B5C"/>
    <w:multiLevelType w:val="multilevel"/>
    <w:tmpl w:val="FF2CE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7F2928"/>
    <w:multiLevelType w:val="hybridMultilevel"/>
    <w:tmpl w:val="1F62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10D36"/>
    <w:multiLevelType w:val="hybridMultilevel"/>
    <w:tmpl w:val="7C02E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D4A89"/>
    <w:multiLevelType w:val="hybridMultilevel"/>
    <w:tmpl w:val="F9ACF6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1126C0"/>
    <w:multiLevelType w:val="hybridMultilevel"/>
    <w:tmpl w:val="A17CC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0A52BD"/>
    <w:multiLevelType w:val="hybridMultilevel"/>
    <w:tmpl w:val="DBC2469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02DA7"/>
    <w:multiLevelType w:val="hybridMultilevel"/>
    <w:tmpl w:val="24067B5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BF4466"/>
    <w:multiLevelType w:val="hybridMultilevel"/>
    <w:tmpl w:val="A502A8D4"/>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1" w15:restartNumberingAfterBreak="0">
    <w:nsid w:val="5A0D5D7B"/>
    <w:multiLevelType w:val="hybridMultilevel"/>
    <w:tmpl w:val="BD2E081A"/>
    <w:lvl w:ilvl="0" w:tplc="557E2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AE096A"/>
    <w:multiLevelType w:val="hybridMultilevel"/>
    <w:tmpl w:val="7186C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AE5A8C"/>
    <w:multiLevelType w:val="hybridMultilevel"/>
    <w:tmpl w:val="414A04B2"/>
    <w:lvl w:ilvl="0" w:tplc="78E0B5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2519B3"/>
    <w:multiLevelType w:val="hybridMultilevel"/>
    <w:tmpl w:val="99F8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B37091"/>
    <w:multiLevelType w:val="hybridMultilevel"/>
    <w:tmpl w:val="5314BE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FE63C1"/>
    <w:multiLevelType w:val="hybridMultilevel"/>
    <w:tmpl w:val="335CB1D8"/>
    <w:lvl w:ilvl="0" w:tplc="0896E1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587ADC"/>
    <w:multiLevelType w:val="hybridMultilevel"/>
    <w:tmpl w:val="6D9C7D58"/>
    <w:lvl w:ilvl="0" w:tplc="F7D09C4C">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F004A8"/>
    <w:multiLevelType w:val="hybridMultilevel"/>
    <w:tmpl w:val="AECC6B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9"/>
  </w:num>
  <w:num w:numId="3">
    <w:abstractNumId w:val="18"/>
  </w:num>
  <w:num w:numId="4">
    <w:abstractNumId w:val="28"/>
  </w:num>
  <w:num w:numId="5">
    <w:abstractNumId w:val="29"/>
  </w:num>
  <w:num w:numId="6">
    <w:abstractNumId w:val="16"/>
  </w:num>
  <w:num w:numId="7">
    <w:abstractNumId w:val="3"/>
  </w:num>
  <w:num w:numId="8">
    <w:abstractNumId w:val="5"/>
  </w:num>
  <w:num w:numId="9">
    <w:abstractNumId w:val="30"/>
  </w:num>
  <w:num w:numId="10">
    <w:abstractNumId w:val="33"/>
  </w:num>
  <w:num w:numId="11">
    <w:abstractNumId w:val="10"/>
  </w:num>
  <w:num w:numId="12">
    <w:abstractNumId w:val="8"/>
  </w:num>
  <w:num w:numId="13">
    <w:abstractNumId w:val="32"/>
  </w:num>
  <w:num w:numId="14">
    <w:abstractNumId w:val="17"/>
  </w:num>
  <w:num w:numId="15">
    <w:abstractNumId w:val="1"/>
  </w:num>
  <w:num w:numId="16">
    <w:abstractNumId w:val="14"/>
  </w:num>
  <w:num w:numId="17">
    <w:abstractNumId w:val="25"/>
  </w:num>
  <w:num w:numId="18">
    <w:abstractNumId w:val="36"/>
  </w:num>
  <w:num w:numId="19">
    <w:abstractNumId w:val="2"/>
  </w:num>
  <w:num w:numId="20">
    <w:abstractNumId w:val="22"/>
  </w:num>
  <w:num w:numId="21">
    <w:abstractNumId w:val="31"/>
  </w:num>
  <w:num w:numId="22">
    <w:abstractNumId w:val="9"/>
  </w:num>
  <w:num w:numId="23">
    <w:abstractNumId w:val="24"/>
  </w:num>
  <w:num w:numId="24">
    <w:abstractNumId w:val="34"/>
  </w:num>
  <w:num w:numId="25">
    <w:abstractNumId w:val="23"/>
  </w:num>
  <w:num w:numId="26">
    <w:abstractNumId w:val="21"/>
  </w:num>
  <w:num w:numId="27">
    <w:abstractNumId w:val="4"/>
  </w:num>
  <w:num w:numId="28">
    <w:abstractNumId w:val="0"/>
  </w:num>
  <w:num w:numId="29">
    <w:abstractNumId w:val="11"/>
  </w:num>
  <w:num w:numId="30">
    <w:abstractNumId w:val="15"/>
  </w:num>
  <w:num w:numId="31">
    <w:abstractNumId w:val="7"/>
  </w:num>
  <w:num w:numId="32">
    <w:abstractNumId w:val="35"/>
  </w:num>
  <w:num w:numId="33">
    <w:abstractNumId w:val="20"/>
  </w:num>
  <w:num w:numId="34">
    <w:abstractNumId w:val="37"/>
  </w:num>
  <w:num w:numId="35">
    <w:abstractNumId w:val="13"/>
  </w:num>
  <w:num w:numId="36">
    <w:abstractNumId w:val="38"/>
  </w:num>
  <w:num w:numId="37">
    <w:abstractNumId w:val="26"/>
  </w:num>
  <w:num w:numId="38">
    <w:abstractNumId w:val="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14"/>
    <w:rsid w:val="00002164"/>
    <w:rsid w:val="00126E79"/>
    <w:rsid w:val="00142B69"/>
    <w:rsid w:val="0016674C"/>
    <w:rsid w:val="0019561F"/>
    <w:rsid w:val="001D02B0"/>
    <w:rsid w:val="001E6816"/>
    <w:rsid w:val="00257AFA"/>
    <w:rsid w:val="002A5562"/>
    <w:rsid w:val="003A702B"/>
    <w:rsid w:val="00431E68"/>
    <w:rsid w:val="00570DD6"/>
    <w:rsid w:val="00603655"/>
    <w:rsid w:val="00606E9A"/>
    <w:rsid w:val="006867E0"/>
    <w:rsid w:val="00743734"/>
    <w:rsid w:val="00764A59"/>
    <w:rsid w:val="007704A4"/>
    <w:rsid w:val="007870DA"/>
    <w:rsid w:val="007D0B26"/>
    <w:rsid w:val="007D50BB"/>
    <w:rsid w:val="00843BBE"/>
    <w:rsid w:val="008E7F7C"/>
    <w:rsid w:val="009260EE"/>
    <w:rsid w:val="00952BBA"/>
    <w:rsid w:val="009F5314"/>
    <w:rsid w:val="00A13000"/>
    <w:rsid w:val="00AA1117"/>
    <w:rsid w:val="00B05A47"/>
    <w:rsid w:val="00B20EE1"/>
    <w:rsid w:val="00BB1CF7"/>
    <w:rsid w:val="00BB4F7B"/>
    <w:rsid w:val="00C070CB"/>
    <w:rsid w:val="00C6424D"/>
    <w:rsid w:val="00D06EAE"/>
    <w:rsid w:val="00D75179"/>
    <w:rsid w:val="00DF0F9A"/>
    <w:rsid w:val="00E42EF2"/>
    <w:rsid w:val="00EE5186"/>
    <w:rsid w:val="00EF166F"/>
    <w:rsid w:val="00FC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4778"/>
  <w15:chartTrackingRefBased/>
  <w15:docId w15:val="{8105FB37-BBA8-4972-AA86-0CBCA140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31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314"/>
    <w:pPr>
      <w:spacing w:after="0" w:line="240" w:lineRule="auto"/>
    </w:pPr>
    <w:rPr>
      <w:rFonts w:ascii="Calibri" w:eastAsia="Calibri" w:hAnsi="Calibri" w:cs="Times New Roman"/>
    </w:rPr>
  </w:style>
  <w:style w:type="paragraph" w:styleId="ListParagraph">
    <w:name w:val="List Paragraph"/>
    <w:basedOn w:val="Normal"/>
    <w:uiPriority w:val="34"/>
    <w:qFormat/>
    <w:rsid w:val="00764A59"/>
    <w:pPr>
      <w:ind w:left="720"/>
      <w:contextualSpacing/>
    </w:pPr>
  </w:style>
  <w:style w:type="paragraph" w:styleId="Header">
    <w:name w:val="header"/>
    <w:basedOn w:val="Normal"/>
    <w:link w:val="HeaderChar"/>
    <w:uiPriority w:val="99"/>
    <w:unhideWhenUsed/>
    <w:rsid w:val="00764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A59"/>
    <w:rPr>
      <w:rFonts w:ascii="Calibri" w:eastAsia="Calibri" w:hAnsi="Calibri" w:cs="Times New Roman"/>
    </w:rPr>
  </w:style>
  <w:style w:type="paragraph" w:styleId="Footer">
    <w:name w:val="footer"/>
    <w:basedOn w:val="Normal"/>
    <w:link w:val="FooterChar"/>
    <w:uiPriority w:val="99"/>
    <w:unhideWhenUsed/>
    <w:rsid w:val="00764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A59"/>
    <w:rPr>
      <w:rFonts w:ascii="Calibri" w:eastAsia="Calibri" w:hAnsi="Calibri" w:cs="Times New Roman"/>
    </w:rPr>
  </w:style>
  <w:style w:type="paragraph" w:customStyle="1" w:styleId="Default">
    <w:name w:val="Default"/>
    <w:rsid w:val="001E6816"/>
    <w:pPr>
      <w:autoSpaceDE w:val="0"/>
      <w:autoSpaceDN w:val="0"/>
      <w:adjustRightInd w:val="0"/>
      <w:spacing w:after="0" w:line="240" w:lineRule="auto"/>
    </w:pPr>
    <w:rPr>
      <w:rFonts w:ascii="Times" w:eastAsia="Calibri" w:hAnsi="Times" w:cs="Times"/>
      <w:color w:val="000000"/>
      <w:sz w:val="24"/>
      <w:szCs w:val="24"/>
    </w:rPr>
  </w:style>
  <w:style w:type="character" w:customStyle="1" w:styleId="A5">
    <w:name w:val="A5"/>
    <w:uiPriority w:val="99"/>
    <w:rsid w:val="001E6816"/>
    <w:rPr>
      <w:color w:val="000000"/>
      <w:sz w:val="18"/>
      <w:szCs w:val="18"/>
    </w:rPr>
  </w:style>
  <w:style w:type="paragraph" w:customStyle="1" w:styleId="Pa3">
    <w:name w:val="Pa3"/>
    <w:basedOn w:val="Default"/>
    <w:next w:val="Default"/>
    <w:uiPriority w:val="99"/>
    <w:rsid w:val="001E6816"/>
    <w:pPr>
      <w:spacing w:line="201" w:lineRule="atLeast"/>
    </w:pPr>
    <w:rPr>
      <w:color w:val="auto"/>
    </w:rPr>
  </w:style>
  <w:style w:type="paragraph" w:customStyle="1" w:styleId="Pa6">
    <w:name w:val="Pa6"/>
    <w:basedOn w:val="Default"/>
    <w:next w:val="Default"/>
    <w:uiPriority w:val="99"/>
    <w:rsid w:val="001E6816"/>
    <w:pPr>
      <w:spacing w:line="201" w:lineRule="atLeast"/>
    </w:pPr>
    <w:rPr>
      <w:color w:val="auto"/>
    </w:rPr>
  </w:style>
  <w:style w:type="paragraph" w:customStyle="1" w:styleId="Pa9">
    <w:name w:val="Pa9"/>
    <w:basedOn w:val="Default"/>
    <w:next w:val="Default"/>
    <w:uiPriority w:val="99"/>
    <w:rsid w:val="001E6816"/>
    <w:pPr>
      <w:spacing w:line="181" w:lineRule="atLeast"/>
    </w:pPr>
    <w:rPr>
      <w:color w:val="auto"/>
    </w:rPr>
  </w:style>
  <w:style w:type="paragraph" w:customStyle="1" w:styleId="Pa11">
    <w:name w:val="Pa11"/>
    <w:basedOn w:val="Default"/>
    <w:next w:val="Default"/>
    <w:uiPriority w:val="99"/>
    <w:rsid w:val="001E6816"/>
    <w:pPr>
      <w:spacing w:line="201" w:lineRule="atLeast"/>
    </w:pPr>
    <w:rPr>
      <w:color w:val="auto"/>
    </w:rPr>
  </w:style>
  <w:style w:type="paragraph" w:customStyle="1" w:styleId="Pa5">
    <w:name w:val="Pa5"/>
    <w:basedOn w:val="Normal"/>
    <w:next w:val="Normal"/>
    <w:uiPriority w:val="99"/>
    <w:rsid w:val="00431E68"/>
    <w:pPr>
      <w:autoSpaceDE w:val="0"/>
      <w:autoSpaceDN w:val="0"/>
      <w:adjustRightInd w:val="0"/>
      <w:spacing w:after="0" w:line="201" w:lineRule="atLeast"/>
    </w:pPr>
    <w:rPr>
      <w:rFonts w:ascii="Times" w:hAnsi="Times" w:cs="Times"/>
      <w:sz w:val="24"/>
      <w:szCs w:val="24"/>
    </w:rPr>
  </w:style>
  <w:style w:type="paragraph" w:styleId="BodyText">
    <w:name w:val="Body Text"/>
    <w:basedOn w:val="Normal"/>
    <w:link w:val="BodyTextChar"/>
    <w:uiPriority w:val="1"/>
    <w:qFormat/>
    <w:rsid w:val="002A5562"/>
    <w:pPr>
      <w:widowControl w:val="0"/>
      <w:spacing w:after="0" w:line="240" w:lineRule="auto"/>
      <w:ind w:left="116"/>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2A556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Kimata</dc:creator>
  <cp:keywords/>
  <dc:description/>
  <cp:lastModifiedBy>Hillary Kimata</cp:lastModifiedBy>
  <cp:revision>2</cp:revision>
  <dcterms:created xsi:type="dcterms:W3CDTF">2018-08-28T10:11:00Z</dcterms:created>
  <dcterms:modified xsi:type="dcterms:W3CDTF">2018-08-28T10:11:00Z</dcterms:modified>
</cp:coreProperties>
</file>