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2F" w:rsidRDefault="00E76C2F" w:rsidP="00E76C2F">
      <w:pPr>
        <w:pStyle w:val="BodyText"/>
        <w:spacing w:before="122"/>
        <w:ind w:right="279"/>
        <w:jc w:val="center"/>
      </w:pPr>
      <w:r>
        <w:rPr>
          <w:w w:val="105"/>
        </w:rPr>
        <w:t>FORM CR 45</w:t>
      </w:r>
    </w:p>
    <w:p w:rsidR="00E76C2F" w:rsidRDefault="00E76C2F" w:rsidP="00E76C2F">
      <w:pPr>
        <w:pStyle w:val="BodyText"/>
        <w:spacing w:before="83"/>
        <w:ind w:right="274"/>
        <w:jc w:val="center"/>
        <w:rPr>
          <w:sz w:val="13"/>
        </w:rPr>
      </w:pPr>
      <w:r>
        <w:rPr>
          <w:w w:val="105"/>
        </w:rPr>
        <w:t>NOTICE OF APPOINTMENT OF ADMINISTRATOR</w:t>
      </w:r>
      <w:r>
        <w:rPr>
          <w:w w:val="105"/>
          <w:position w:val="9"/>
          <w:sz w:val="13"/>
        </w:rPr>
        <w:t>xciv</w:t>
      </w:r>
    </w:p>
    <w:p w:rsidR="00E76C2F" w:rsidRDefault="00E76C2F" w:rsidP="00E76C2F">
      <w:pPr>
        <w:pStyle w:val="BodyText"/>
        <w:spacing w:before="122"/>
        <w:ind w:left="2462"/>
      </w:pPr>
      <w:r>
        <w:rPr>
          <w:w w:val="105"/>
        </w:rPr>
        <w:t>[Section 886(1) of the Companies Act, 2015]</w:t>
      </w:r>
    </w:p>
    <w:p w:rsidR="00E76C2F" w:rsidRDefault="00E76C2F" w:rsidP="00E76C2F">
      <w:pPr>
        <w:pStyle w:val="BodyText"/>
        <w:spacing w:before="122" w:line="384" w:lineRule="auto"/>
        <w:ind w:left="662" w:right="5858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6F78853" wp14:editId="5135B822">
            <wp:simplePos x="0" y="0"/>
            <wp:positionH relativeFrom="page">
              <wp:posOffset>2880360</wp:posOffset>
            </wp:positionH>
            <wp:positionV relativeFrom="paragraph">
              <wp:posOffset>296787</wp:posOffset>
            </wp:positionV>
            <wp:extent cx="3182111" cy="6095"/>
            <wp:effectExtent l="0" t="0" r="0" b="0"/>
            <wp:wrapNone/>
            <wp:docPr id="57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9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11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 of company: Number of the company:</w:t>
      </w:r>
    </w:p>
    <w:p w:rsidR="00E76C2F" w:rsidRDefault="00E76C2F" w:rsidP="00E76C2F">
      <w:pPr>
        <w:pStyle w:val="BodyText"/>
        <w:spacing w:line="20" w:lineRule="exact"/>
        <w:ind w:left="2836"/>
        <w:rPr>
          <w:sz w:val="2"/>
        </w:rPr>
      </w:pPr>
      <w:r>
        <w:rPr>
          <w:noProof/>
          <w:sz w:val="2"/>
        </w:rPr>
        <w:drawing>
          <wp:inline distT="0" distB="0" distL="0" distR="0" wp14:anchorId="14E5E458" wp14:editId="5275BE56">
            <wp:extent cx="3194231" cy="6096"/>
            <wp:effectExtent l="0" t="0" r="0" b="0"/>
            <wp:docPr id="581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18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23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C2F" w:rsidRDefault="00E76C2F" w:rsidP="00E76C2F">
      <w:pPr>
        <w:pStyle w:val="BodyText"/>
        <w:spacing w:before="105"/>
        <w:ind w:left="671"/>
        <w:jc w:val="both"/>
      </w:pPr>
      <w:r>
        <w:rPr>
          <w:w w:val="105"/>
        </w:rPr>
        <w:t>To the Registrar of Companies</w:t>
      </w:r>
    </w:p>
    <w:p w:rsidR="00E76C2F" w:rsidRDefault="00E76C2F" w:rsidP="00E76C2F">
      <w:pPr>
        <w:pStyle w:val="BodyText"/>
        <w:spacing w:before="136" w:line="220" w:lineRule="auto"/>
        <w:ind w:left="671" w:right="671"/>
        <w:jc w:val="both"/>
        <w:rPr>
          <w:sz w:val="13"/>
        </w:rPr>
      </w:pPr>
      <w:r>
        <w:rPr>
          <w:w w:val="105"/>
        </w:rPr>
        <w:t xml:space="preserve">I/We hereby give notice in accordance with section 886 of the Companies Act, 2015 that the person(s) set out at Part I below was/were appointed to act as administrator/administrators of the company pursuant to: </w:t>
      </w:r>
      <w:r>
        <w:rPr>
          <w:w w:val="105"/>
          <w:position w:val="9"/>
          <w:sz w:val="13"/>
        </w:rPr>
        <w:t>xcv</w:t>
      </w:r>
    </w:p>
    <w:p w:rsidR="00E76C2F" w:rsidRDefault="00E76C2F" w:rsidP="00E76C2F">
      <w:pPr>
        <w:pStyle w:val="BodyText"/>
        <w:spacing w:before="4"/>
        <w:rPr>
          <w:sz w:val="21"/>
        </w:rPr>
      </w:pPr>
    </w:p>
    <w:p w:rsidR="00E76C2F" w:rsidRDefault="006B2E23" w:rsidP="00E76C2F">
      <w:pPr>
        <w:pStyle w:val="BodyText"/>
        <w:spacing w:line="511" w:lineRule="auto"/>
        <w:ind w:left="1430" w:right="1588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23BEE26" wp14:editId="002C22C4">
            <wp:simplePos x="0" y="0"/>
            <wp:positionH relativeFrom="page">
              <wp:posOffset>1512570</wp:posOffset>
            </wp:positionH>
            <wp:positionV relativeFrom="paragraph">
              <wp:posOffset>29845</wp:posOffset>
            </wp:positionV>
            <wp:extent cx="234315" cy="240665"/>
            <wp:effectExtent l="0" t="0" r="0" b="6985"/>
            <wp:wrapNone/>
            <wp:docPr id="585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10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0E6">
        <w:rPr>
          <w:noProof/>
        </w:rPr>
        <w:drawing>
          <wp:anchor distT="0" distB="0" distL="0" distR="0" simplePos="0" relativeHeight="251661312" behindDoc="0" locked="0" layoutInCell="1" allowOverlap="1" wp14:anchorId="1D17646E" wp14:editId="2574A4B5">
            <wp:simplePos x="0" y="0"/>
            <wp:positionH relativeFrom="page">
              <wp:posOffset>1503045</wp:posOffset>
            </wp:positionH>
            <wp:positionV relativeFrom="paragraph">
              <wp:posOffset>361950</wp:posOffset>
            </wp:positionV>
            <wp:extent cx="234695" cy="240791"/>
            <wp:effectExtent l="0" t="0" r="0" b="0"/>
            <wp:wrapNone/>
            <wp:docPr id="58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10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C2F">
        <w:rPr>
          <w:w w:val="105"/>
        </w:rPr>
        <w:t>an order of the court dated………</w:t>
      </w:r>
      <w:bookmarkStart w:id="0" w:name="_GoBack"/>
      <w:bookmarkEnd w:id="0"/>
      <w:r w:rsidR="00E76C2F">
        <w:rPr>
          <w:w w:val="105"/>
        </w:rPr>
        <w:t>…………………………</w:t>
      </w:r>
      <w:proofErr w:type="gramStart"/>
      <w:r w:rsidR="00E76C2F">
        <w:rPr>
          <w:w w:val="105"/>
        </w:rPr>
        <w:t>. ;</w:t>
      </w:r>
      <w:proofErr w:type="gramEnd"/>
      <w:r w:rsidR="00E76C2F">
        <w:rPr>
          <w:w w:val="105"/>
        </w:rPr>
        <w:t xml:space="preserve"> OR Under powers contained in the instrument described at Part II below.</w:t>
      </w:r>
    </w:p>
    <w:p w:rsidR="00E76C2F" w:rsidRDefault="00E76C2F" w:rsidP="00E76C2F">
      <w:pPr>
        <w:pStyle w:val="BodyText"/>
        <w:spacing w:before="124"/>
        <w:ind w:left="671"/>
        <w:jc w:val="both"/>
      </w:pPr>
      <w:r>
        <w:rPr>
          <w:w w:val="105"/>
        </w:rPr>
        <w:t>PART I – Particulars of person appointed as administrator</w:t>
      </w:r>
    </w:p>
    <w:p w:rsidR="00E76C2F" w:rsidRDefault="00E76C2F" w:rsidP="00E76C2F">
      <w:pPr>
        <w:pStyle w:val="BodyText"/>
        <w:rPr>
          <w:sz w:val="11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1642"/>
        <w:gridCol w:w="2006"/>
      </w:tblGrid>
      <w:tr w:rsidR="00E76C2F" w:rsidTr="00590D3A">
        <w:trPr>
          <w:trHeight w:hRule="exact" w:val="619"/>
        </w:trPr>
        <w:tc>
          <w:tcPr>
            <w:tcW w:w="3562" w:type="dxa"/>
          </w:tcPr>
          <w:p w:rsidR="00E76C2F" w:rsidRDefault="00E76C2F" w:rsidP="00590D3A">
            <w:pPr>
              <w:pStyle w:val="TableParagraph"/>
              <w:spacing w:line="242" w:lineRule="auto"/>
              <w:ind w:left="95" w:right="10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Name of the person appointed to act as administrator</w:t>
            </w:r>
          </w:p>
        </w:tc>
        <w:tc>
          <w:tcPr>
            <w:tcW w:w="1642" w:type="dxa"/>
          </w:tcPr>
          <w:p w:rsidR="00E76C2F" w:rsidRDefault="00E76C2F" w:rsidP="00590D3A">
            <w:pPr>
              <w:pStyle w:val="TableParagraph"/>
              <w:ind w:left="9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Address</w:t>
            </w:r>
          </w:p>
        </w:tc>
        <w:tc>
          <w:tcPr>
            <w:tcW w:w="2006" w:type="dxa"/>
          </w:tcPr>
          <w:p w:rsidR="00E76C2F" w:rsidRDefault="00E76C2F" w:rsidP="00590D3A">
            <w:pPr>
              <w:pStyle w:val="TableParagraph"/>
              <w:ind w:left="9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Date of appointment</w:t>
            </w:r>
          </w:p>
        </w:tc>
      </w:tr>
      <w:tr w:rsidR="00E76C2F" w:rsidTr="00590D3A">
        <w:trPr>
          <w:trHeight w:hRule="exact" w:val="571"/>
        </w:trPr>
        <w:tc>
          <w:tcPr>
            <w:tcW w:w="3562" w:type="dxa"/>
          </w:tcPr>
          <w:p w:rsidR="00E76C2F" w:rsidRDefault="00E76C2F" w:rsidP="00590D3A"/>
        </w:tc>
        <w:tc>
          <w:tcPr>
            <w:tcW w:w="1642" w:type="dxa"/>
          </w:tcPr>
          <w:p w:rsidR="00E76C2F" w:rsidRDefault="00E76C2F" w:rsidP="00590D3A"/>
        </w:tc>
        <w:tc>
          <w:tcPr>
            <w:tcW w:w="2006" w:type="dxa"/>
          </w:tcPr>
          <w:p w:rsidR="00E76C2F" w:rsidRDefault="00E76C2F" w:rsidP="00590D3A">
            <w:pPr>
              <w:pStyle w:val="TableParagraph"/>
              <w:spacing w:line="242" w:lineRule="auto"/>
              <w:ind w:left="24" w:right="545"/>
              <w:rPr>
                <w:sz w:val="19"/>
              </w:rPr>
            </w:pPr>
            <w:r>
              <w:rPr>
                <w:w w:val="105"/>
                <w:sz w:val="19"/>
              </w:rPr>
              <w:t>____/___/______ [</w:t>
            </w:r>
            <w:proofErr w:type="spellStart"/>
            <w:r>
              <w:rPr>
                <w:i/>
                <w:w w:val="105"/>
                <w:sz w:val="19"/>
              </w:rPr>
              <w:t>dd</w:t>
            </w:r>
            <w:proofErr w:type="spellEnd"/>
            <w:r>
              <w:rPr>
                <w:i/>
                <w:w w:val="105"/>
                <w:sz w:val="19"/>
              </w:rPr>
              <w:t>/mm/</w:t>
            </w:r>
            <w:proofErr w:type="spellStart"/>
            <w:r>
              <w:rPr>
                <w:i/>
                <w:w w:val="105"/>
                <w:sz w:val="19"/>
              </w:rPr>
              <w:t>yyyy</w:t>
            </w:r>
            <w:proofErr w:type="spellEnd"/>
            <w:r>
              <w:rPr>
                <w:w w:val="105"/>
                <w:sz w:val="19"/>
              </w:rPr>
              <w:t>]</w:t>
            </w:r>
          </w:p>
        </w:tc>
      </w:tr>
    </w:tbl>
    <w:p w:rsidR="00E76C2F" w:rsidRDefault="00E76C2F" w:rsidP="00E76C2F">
      <w:pPr>
        <w:pStyle w:val="BodyText"/>
        <w:spacing w:line="242" w:lineRule="auto"/>
        <w:ind w:left="671"/>
      </w:pPr>
      <w:r>
        <w:rPr>
          <w:w w:val="105"/>
        </w:rPr>
        <w:t>PART II- Particulars of the instrument (if any) under which the person was appointed as administrator</w:t>
      </w:r>
    </w:p>
    <w:p w:rsidR="00E76C2F" w:rsidRDefault="00E76C2F" w:rsidP="00E76C2F">
      <w:pPr>
        <w:pStyle w:val="BodyText"/>
        <w:spacing w:before="130" w:line="242" w:lineRule="auto"/>
        <w:ind w:left="696" w:right="4140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D4A8CF0" wp14:editId="400DA097">
            <wp:simplePos x="0" y="0"/>
            <wp:positionH relativeFrom="page">
              <wp:posOffset>1283970</wp:posOffset>
            </wp:positionH>
            <wp:positionV relativeFrom="paragraph">
              <wp:posOffset>66675</wp:posOffset>
            </wp:positionV>
            <wp:extent cx="4590287" cy="371855"/>
            <wp:effectExtent l="0" t="0" r="0" b="0"/>
            <wp:wrapNone/>
            <wp:docPr id="587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18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28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Description of instrument (if any) by which the charge is created or evidenced</w:t>
      </w:r>
    </w:p>
    <w:p w:rsidR="00E76C2F" w:rsidRDefault="00E76C2F" w:rsidP="00E76C2F">
      <w:pPr>
        <w:pStyle w:val="BodyText"/>
        <w:rPr>
          <w:sz w:val="20"/>
        </w:rPr>
      </w:pPr>
    </w:p>
    <w:p w:rsidR="00E76C2F" w:rsidRDefault="00E76C2F" w:rsidP="00E76C2F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D68CAE" wp14:editId="72DFE884">
            <wp:simplePos x="0" y="0"/>
            <wp:positionH relativeFrom="page">
              <wp:posOffset>1490472</wp:posOffset>
            </wp:positionH>
            <wp:positionV relativeFrom="paragraph">
              <wp:posOffset>131328</wp:posOffset>
            </wp:positionV>
            <wp:extent cx="1834972" cy="6095"/>
            <wp:effectExtent l="0" t="0" r="0" b="0"/>
            <wp:wrapTopAndBottom/>
            <wp:docPr id="5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7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C2F" w:rsidRDefault="00E76C2F" w:rsidP="00E76C2F">
      <w:pPr>
        <w:spacing w:before="66"/>
        <w:ind w:left="671"/>
        <w:rPr>
          <w:sz w:val="16"/>
        </w:rPr>
      </w:pPr>
      <w:r>
        <w:rPr>
          <w:position w:val="7"/>
          <w:sz w:val="9"/>
        </w:rPr>
        <w:t xml:space="preserve">75 </w:t>
      </w:r>
      <w:r>
        <w:rPr>
          <w:sz w:val="16"/>
        </w:rPr>
        <w:t>Delete whichever words that do not apply.</w:t>
      </w:r>
    </w:p>
    <w:p w:rsidR="00E76C2F" w:rsidRDefault="00E76C2F" w:rsidP="00E76C2F">
      <w:pPr>
        <w:rPr>
          <w:sz w:val="16"/>
        </w:rPr>
      </w:pPr>
    </w:p>
    <w:p w:rsidR="00E76C2F" w:rsidRDefault="00E76C2F" w:rsidP="00E76C2F">
      <w:pPr>
        <w:pStyle w:val="BodyText"/>
        <w:spacing w:before="6"/>
        <w:rPr>
          <w:sz w:val="17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3586"/>
      </w:tblGrid>
      <w:tr w:rsidR="00E76C2F" w:rsidTr="00590D3A">
        <w:trPr>
          <w:trHeight w:hRule="exact" w:val="350"/>
        </w:trPr>
        <w:tc>
          <w:tcPr>
            <w:tcW w:w="3624" w:type="dxa"/>
          </w:tcPr>
          <w:p w:rsidR="00E76C2F" w:rsidRDefault="00E76C2F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Date on which the charge was created</w:t>
            </w:r>
          </w:p>
        </w:tc>
        <w:tc>
          <w:tcPr>
            <w:tcW w:w="3586" w:type="dxa"/>
          </w:tcPr>
          <w:p w:rsidR="00E76C2F" w:rsidRDefault="00E76C2F" w:rsidP="00590D3A"/>
        </w:tc>
      </w:tr>
      <w:tr w:rsidR="00E76C2F" w:rsidTr="00590D3A">
        <w:trPr>
          <w:trHeight w:hRule="exact" w:val="350"/>
        </w:trPr>
        <w:tc>
          <w:tcPr>
            <w:tcW w:w="3624" w:type="dxa"/>
          </w:tcPr>
          <w:p w:rsidR="00E76C2F" w:rsidRDefault="00E76C2F" w:rsidP="00590D3A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Short particulars of the property charged</w:t>
            </w:r>
          </w:p>
        </w:tc>
        <w:tc>
          <w:tcPr>
            <w:tcW w:w="3586" w:type="dxa"/>
          </w:tcPr>
          <w:p w:rsidR="00E76C2F" w:rsidRDefault="00E76C2F" w:rsidP="00590D3A"/>
        </w:tc>
      </w:tr>
    </w:tbl>
    <w:p w:rsidR="00E76C2F" w:rsidRDefault="00E76C2F" w:rsidP="00E76C2F">
      <w:pPr>
        <w:pStyle w:val="BodyText"/>
        <w:spacing w:before="115" w:line="242" w:lineRule="auto"/>
        <w:ind w:left="671" w:right="1123"/>
      </w:pPr>
      <w:r>
        <w:rPr>
          <w:w w:val="105"/>
        </w:rPr>
        <w:t>Signed by the person who appointed or obtained an order to appoint the Administrator:</w:t>
      </w:r>
    </w:p>
    <w:p w:rsidR="00E76C2F" w:rsidRDefault="00E76C2F" w:rsidP="00E76C2F">
      <w:pPr>
        <w:pStyle w:val="BodyText"/>
        <w:tabs>
          <w:tab w:val="left" w:pos="3542"/>
          <w:tab w:val="left" w:pos="4982"/>
        </w:tabs>
        <w:spacing w:before="120" w:line="372" w:lineRule="auto"/>
        <w:ind w:left="671" w:right="3555"/>
        <w:jc w:val="both"/>
        <w:rPr>
          <w:w w:val="105"/>
        </w:rPr>
      </w:pPr>
      <w:r>
        <w:rPr>
          <w:w w:val="105"/>
        </w:rPr>
        <w:t>Name: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Address: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Signature: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</w:p>
    <w:p w:rsidR="00E76C2F" w:rsidRDefault="00E76C2F" w:rsidP="00E76C2F">
      <w:pPr>
        <w:pStyle w:val="BodyText"/>
        <w:tabs>
          <w:tab w:val="left" w:pos="3542"/>
          <w:tab w:val="left" w:pos="4982"/>
        </w:tabs>
        <w:spacing w:before="120" w:line="372" w:lineRule="auto"/>
        <w:ind w:left="671" w:right="3555"/>
        <w:jc w:val="both"/>
      </w:pPr>
      <w:r>
        <w:rPr>
          <w:w w:val="105"/>
        </w:rPr>
        <w:t>Date:</w:t>
      </w:r>
      <w:r>
        <w:rPr>
          <w:spacing w:val="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44940" w:rsidRDefault="006B2E23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2F"/>
    <w:rsid w:val="00437983"/>
    <w:rsid w:val="00571FA6"/>
    <w:rsid w:val="006B2E23"/>
    <w:rsid w:val="00B850E6"/>
    <w:rsid w:val="00E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D0412-FBFF-48F5-9592-651D3B80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6C2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6C2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76C2F"/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E76C2F"/>
    <w:pPr>
      <w:spacing w:line="214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Hillary Kimata</cp:lastModifiedBy>
  <cp:revision>3</cp:revision>
  <dcterms:created xsi:type="dcterms:W3CDTF">2017-11-10T12:42:00Z</dcterms:created>
  <dcterms:modified xsi:type="dcterms:W3CDTF">2017-11-23T09:59:00Z</dcterms:modified>
</cp:coreProperties>
</file>